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84718" w14:textId="77777777" w:rsidR="000452DE" w:rsidRDefault="000452DE" w:rsidP="000452DE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452DE">
        <w:rPr>
          <w:rFonts w:asciiTheme="majorBidi" w:hAnsiTheme="majorBidi" w:cstheme="majorBidi"/>
          <w:b/>
          <w:bCs/>
          <w:sz w:val="40"/>
          <w:szCs w:val="40"/>
          <w:cs/>
        </w:rPr>
        <w:t>แบบฟอร์มเปิดเผยรายละเอียดการประดิษฐ์ เพื่อดำเนินการคุ้มครอง</w:t>
      </w:r>
    </w:p>
    <w:p w14:paraId="656C3371" w14:textId="77777777" w:rsidR="00101B32" w:rsidRDefault="000452DE" w:rsidP="000452DE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452DE">
        <w:rPr>
          <w:rFonts w:asciiTheme="majorBidi" w:hAnsiTheme="majorBidi" w:cstheme="majorBidi"/>
          <w:b/>
          <w:bCs/>
          <w:sz w:val="40"/>
          <w:szCs w:val="40"/>
          <w:cs/>
        </w:rPr>
        <w:t xml:space="preserve"> สิทธิบัตร/อนุสิทธิบัตร สำหรับบุคคลภายนอก</w:t>
      </w:r>
    </w:p>
    <w:p w14:paraId="02FE5A16" w14:textId="77777777" w:rsidR="000452DE" w:rsidRPr="006B7932" w:rsidRDefault="000452DE" w:rsidP="000452D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B7932">
        <w:rPr>
          <w:rFonts w:ascii="TH SarabunPSK" w:hAnsi="TH SarabunPSK" w:cs="TH SarabunPSK" w:hint="cs"/>
          <w:b/>
          <w:bCs/>
          <w:sz w:val="32"/>
          <w:szCs w:val="32"/>
          <w:cs/>
        </w:rPr>
        <w:t>1.หัวข้อ การประดิษฐ์</w:t>
      </w:r>
      <w:r w:rsidRPr="006B7932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Pr="006B7932">
        <w:rPr>
          <w:rFonts w:ascii="TH SarabunPSK" w:hAnsi="TH SarabunPSK" w:cs="TH SarabunPSK" w:hint="cs"/>
          <w:b/>
          <w:bCs/>
          <w:sz w:val="32"/>
          <w:szCs w:val="32"/>
          <w:cs/>
        </w:rPr>
        <w:t>การออกแบบผลิตภัณฑ์ ที่คาดว่าจะนำสู่การคุ้มครองสิทธิบัตร/อนุสิทธิบัตร</w:t>
      </w:r>
    </w:p>
    <w:p w14:paraId="72D29DE9" w14:textId="566D0579" w:rsidR="000452DE" w:rsidRDefault="000452DE" w:rsidP="000452DE">
      <w:pPr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ตั้งชื่อเรื่องคร่าวๆ ให้ทราบว่าจะคุ้มครองผลงานเรื่องอะไร</w:t>
      </w:r>
      <w:r w:rsidR="008745E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1500DC06" w14:textId="77777777" w:rsidR="003448B0" w:rsidRDefault="000452DE" w:rsidP="003448B0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B7932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3448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ชื่อบริษัทที่ใช้ในการยื่นคำขอ</w:t>
      </w:r>
      <w:r w:rsidR="003448B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3448B0"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</w:t>
      </w:r>
      <w:r w:rsidR="003448B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</w:t>
      </w:r>
      <w:r w:rsidR="003448B0"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3448B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.</w:t>
      </w:r>
    </w:p>
    <w:p w14:paraId="5D059DA2" w14:textId="77777777" w:rsidR="003448B0" w:rsidRDefault="003448B0" w:rsidP="003448B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ที่อยู่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proofErr w:type="gramStart"/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.</w:t>
      </w:r>
      <w:proofErr w:type="gramEnd"/>
    </w:p>
    <w:p w14:paraId="3B7D2652" w14:textId="77777777" w:rsidR="003448B0" w:rsidRDefault="003448B0" w:rsidP="003448B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2.2 เลขที่ผู้เสียภาษี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.</w:t>
      </w:r>
    </w:p>
    <w:p w14:paraId="4B33E2CB" w14:textId="77777777" w:rsidR="003448B0" w:rsidRDefault="003448B0" w:rsidP="003448B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2.3 อีเมล์และเบอร์โทรบริษัท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.</w:t>
      </w:r>
    </w:p>
    <w:p w14:paraId="209058C5" w14:textId="77777777" w:rsidR="003448B0" w:rsidRDefault="003448B0" w:rsidP="003448B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2.4 ชื่อผู้ประสานงานเกี่ยวกับทรัพย์สินทางปัญญาบริษัท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.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.</w:t>
      </w:r>
    </w:p>
    <w:p w14:paraId="5CAA3AEE" w14:textId="77777777" w:rsidR="003448B0" w:rsidRDefault="003448B0" w:rsidP="003448B0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2.5 ชื่อผู้มีอำนาจลงนาม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.</w:t>
      </w:r>
    </w:p>
    <w:p w14:paraId="09A3B39A" w14:textId="77777777" w:rsidR="003448B0" w:rsidRDefault="003448B0" w:rsidP="003448B0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2.6 ตำแหน่งผู้มีอำนาจลงนาม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.</w:t>
      </w:r>
    </w:p>
    <w:p w14:paraId="682DC713" w14:textId="77777777" w:rsidR="003448B0" w:rsidRDefault="003448B0" w:rsidP="003448B0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2.7 ชื่อพยานลงในเอกสารประกอบ 2 ท่าน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.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.</w:t>
      </w:r>
    </w:p>
    <w:p w14:paraId="3F3B2395" w14:textId="286F0826" w:rsidR="003448B0" w:rsidRDefault="003448B0" w:rsidP="003448B0">
      <w:pPr>
        <w:spacing w:after="1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.</w:t>
      </w:r>
    </w:p>
    <w:p w14:paraId="46986A81" w14:textId="3602DFD1" w:rsidR="009F73DA" w:rsidRPr="008745E5" w:rsidRDefault="009F73DA" w:rsidP="003448B0">
      <w:pPr>
        <w:spacing w:after="120"/>
        <w:rPr>
          <w:rFonts w:ascii="TH SarabunPSK" w:hAnsi="TH SarabunPSK" w:cs="TH SarabunPSK"/>
          <w:sz w:val="32"/>
          <w:szCs w:val="32"/>
        </w:rPr>
      </w:pPr>
      <w:r w:rsidRPr="008745E5">
        <w:rPr>
          <w:rFonts w:ascii="TH SarabunPSK" w:hAnsi="TH SarabunPSK" w:cs="TH SarabunPSK"/>
          <w:sz w:val="32"/>
          <w:szCs w:val="32"/>
        </w:rPr>
        <w:t>2.</w:t>
      </w:r>
      <w:r w:rsidR="008745E5">
        <w:rPr>
          <w:rFonts w:ascii="TH SarabunPSK" w:hAnsi="TH SarabunPSK" w:cs="TH SarabunPSK"/>
          <w:sz w:val="32"/>
          <w:szCs w:val="32"/>
        </w:rPr>
        <w:t>8</w:t>
      </w:r>
      <w:r w:rsidRPr="008745E5">
        <w:rPr>
          <w:rFonts w:ascii="TH SarabunPSK" w:hAnsi="TH SarabunPSK" w:cs="TH SarabunPSK"/>
          <w:sz w:val="32"/>
          <w:szCs w:val="32"/>
        </w:rPr>
        <w:t xml:space="preserve"> </w:t>
      </w:r>
      <w:r w:rsidR="008745E5">
        <w:rPr>
          <w:rFonts w:ascii="TH SarabunPSK" w:hAnsi="TH SarabunPSK" w:cs="TH SarabunPSK" w:hint="cs"/>
          <w:sz w:val="32"/>
          <w:szCs w:val="32"/>
          <w:cs/>
        </w:rPr>
        <w:t>ข้อมูล</w:t>
      </w:r>
      <w:r w:rsidRPr="008745E5">
        <w:rPr>
          <w:rFonts w:ascii="TH SarabunPSK" w:hAnsi="TH SarabunPSK" w:cs="TH SarabunPSK" w:hint="cs"/>
          <w:sz w:val="32"/>
          <w:szCs w:val="32"/>
          <w:cs/>
        </w:rPr>
        <w:t>ใบเสร็จรับเงิน</w:t>
      </w:r>
      <w:r w:rsidR="008745E5">
        <w:rPr>
          <w:rFonts w:ascii="TH SarabunPSK" w:hAnsi="TH SarabunPSK" w:cs="TH SarabunPSK" w:hint="cs"/>
          <w:sz w:val="32"/>
          <w:szCs w:val="32"/>
          <w:cs/>
        </w:rPr>
        <w:t>และสถานที่จัดส่งใบเสร็จ</w:t>
      </w:r>
      <w:r w:rsidRPr="008745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45E5">
        <w:rPr>
          <w:rFonts w:ascii="TH SarabunPSK" w:hAnsi="TH SarabunPSK" w:cs="TH SarabunPSK" w:hint="cs"/>
          <w:sz w:val="32"/>
          <w:szCs w:val="32"/>
        </w:rPr>
        <w:sym w:font="Wingdings" w:char="F0F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761"/>
      </w:tblGrid>
      <w:tr w:rsidR="009F73DA" w14:paraId="1FE82F9E" w14:textId="77777777" w:rsidTr="009F73DA">
        <w:tc>
          <w:tcPr>
            <w:tcW w:w="704" w:type="dxa"/>
          </w:tcPr>
          <w:p w14:paraId="30C6375F" w14:textId="5A19AFA9" w:rsidR="009F73DA" w:rsidRPr="008745E5" w:rsidRDefault="008745E5" w:rsidP="003448B0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6F"/>
            </w:r>
          </w:p>
        </w:tc>
        <w:tc>
          <w:tcPr>
            <w:tcW w:w="8761" w:type="dxa"/>
          </w:tcPr>
          <w:p w14:paraId="3F46F315" w14:textId="030F1A12" w:rsidR="009F73DA" w:rsidRDefault="009F73DA" w:rsidP="003448B0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ออกใบเสร็จชื่อที่อยู่เดียวกับ ข้อ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9F73DA" w14:paraId="33C0CE1A" w14:textId="77777777" w:rsidTr="009F73DA">
        <w:tc>
          <w:tcPr>
            <w:tcW w:w="704" w:type="dxa"/>
          </w:tcPr>
          <w:p w14:paraId="297782B6" w14:textId="13041CE9" w:rsidR="009F73DA" w:rsidRDefault="008745E5" w:rsidP="003448B0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6F"/>
            </w:r>
          </w:p>
        </w:tc>
        <w:tc>
          <w:tcPr>
            <w:tcW w:w="8761" w:type="dxa"/>
          </w:tcPr>
          <w:p w14:paraId="3B42C8ED" w14:textId="18EB86F3" w:rsidR="009F73DA" w:rsidRDefault="009F73DA" w:rsidP="009F73DA">
            <w:pPr>
              <w:spacing w:after="120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ชื่อที่อยู่อื่น โปรดระบุ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Pr="000452DE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="008745E5" w:rsidRPr="008745E5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dotted"/>
                <w:cs/>
              </w:rPr>
              <w:t>ชื่อ</w:t>
            </w:r>
            <w:r w:rsidRPr="000452DE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               </w:t>
            </w:r>
            <w:r w:rsidRPr="000452DE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.</w:t>
            </w:r>
          </w:p>
          <w:p w14:paraId="3338016F" w14:textId="273BDFD6" w:rsidR="009F73DA" w:rsidRDefault="009F73DA" w:rsidP="009F73DA">
            <w:pPr>
              <w:spacing w:after="120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Pr="009F73DA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dotted"/>
                <w:cs/>
              </w:rPr>
              <w:t>ที่อยู่</w:t>
            </w:r>
            <w:r w:rsidRPr="000452DE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เลขที่ผู้เสียภาษี                                  .                                              </w:t>
            </w:r>
            <w:r w:rsidRPr="000452DE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</w:t>
            </w:r>
          </w:p>
          <w:p w14:paraId="68DE5070" w14:textId="0C22EF03" w:rsidR="009F73DA" w:rsidRDefault="009F73DA" w:rsidP="003448B0">
            <w:pPr>
              <w:spacing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A21F2D" w14:textId="77777777" w:rsidR="009F73DA" w:rsidRPr="003448B0" w:rsidRDefault="009F73DA" w:rsidP="003448B0">
      <w:pPr>
        <w:spacing w:after="120"/>
        <w:rPr>
          <w:rFonts w:ascii="TH SarabunPSK" w:hAnsi="TH SarabunPSK" w:cs="TH SarabunPSK"/>
          <w:sz w:val="32"/>
          <w:szCs w:val="32"/>
          <w:cs/>
        </w:rPr>
      </w:pPr>
    </w:p>
    <w:p w14:paraId="5AD0D262" w14:textId="77777777" w:rsidR="003448B0" w:rsidRDefault="000452DE" w:rsidP="003448B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B79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823EFD7" w14:textId="77777777" w:rsidR="000452DE" w:rsidRPr="006B7932" w:rsidRDefault="000452DE" w:rsidP="003448B0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B7932">
        <w:rPr>
          <w:rFonts w:ascii="TH SarabunPSK" w:hAnsi="TH SarabunPSK" w:cs="TH SarabunPSK" w:hint="cs"/>
          <w:b/>
          <w:bCs/>
          <w:sz w:val="32"/>
          <w:szCs w:val="32"/>
          <w:cs/>
        </w:rPr>
        <w:t>3.รายชื่อผู้ประดิษฐ์ทั้งหมดที่เกี่ยวข้องกับการประดิษฐ์</w:t>
      </w:r>
      <w:r w:rsidRPr="006B7932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Pr="006B7932">
        <w:rPr>
          <w:rFonts w:ascii="TH SarabunPSK" w:hAnsi="TH SarabunPSK" w:cs="TH SarabunPSK" w:hint="cs"/>
          <w:b/>
          <w:bCs/>
          <w:sz w:val="32"/>
          <w:szCs w:val="32"/>
          <w:cs/>
        </w:rPr>
        <w:t>การออกแบบผลิตภัณฑ์ นี้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0"/>
        <w:gridCol w:w="2921"/>
        <w:gridCol w:w="2398"/>
        <w:gridCol w:w="2977"/>
      </w:tblGrid>
      <w:tr w:rsidR="003448B0" w:rsidRPr="006B7932" w14:paraId="1D039E08" w14:textId="77777777" w:rsidTr="003448B0">
        <w:trPr>
          <w:trHeight w:val="540"/>
        </w:trPr>
        <w:tc>
          <w:tcPr>
            <w:tcW w:w="1480" w:type="dxa"/>
          </w:tcPr>
          <w:p w14:paraId="35B4D6B6" w14:textId="77777777" w:rsidR="003448B0" w:rsidRPr="006B7932" w:rsidRDefault="003448B0" w:rsidP="003F6778">
            <w:pPr>
              <w:spacing w:after="0"/>
              <w:ind w:right="-2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793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คำนำหน้าตามบัตรประชาชน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2921" w:type="dxa"/>
            <w:vAlign w:val="center"/>
          </w:tcPr>
          <w:p w14:paraId="759DC228" w14:textId="77777777" w:rsidR="003448B0" w:rsidRPr="006B7932" w:rsidRDefault="003448B0" w:rsidP="003F6778">
            <w:pPr>
              <w:spacing w:after="0"/>
              <w:ind w:right="-2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793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ชื่อ-นามสกุล</w:t>
            </w:r>
          </w:p>
        </w:tc>
        <w:tc>
          <w:tcPr>
            <w:tcW w:w="2398" w:type="dxa"/>
          </w:tcPr>
          <w:p w14:paraId="402E61A8" w14:textId="77777777" w:rsidR="003448B0" w:rsidRPr="006B7932" w:rsidRDefault="003448B0" w:rsidP="003F6778">
            <w:pPr>
              <w:spacing w:after="0"/>
              <w:ind w:right="-2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เลขบัตรประจำตัวประชาชน</w:t>
            </w:r>
          </w:p>
        </w:tc>
        <w:tc>
          <w:tcPr>
            <w:tcW w:w="2977" w:type="dxa"/>
          </w:tcPr>
          <w:p w14:paraId="4E653DE0" w14:textId="77777777" w:rsidR="003448B0" w:rsidRDefault="003448B0" w:rsidP="003F6778">
            <w:pPr>
              <w:spacing w:after="0"/>
              <w:ind w:right="-2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ที่อยู่</w:t>
            </w:r>
          </w:p>
        </w:tc>
      </w:tr>
      <w:tr w:rsidR="003448B0" w:rsidRPr="006B7932" w14:paraId="1B3ACCAB" w14:textId="77777777" w:rsidTr="003448B0">
        <w:trPr>
          <w:trHeight w:val="540"/>
        </w:trPr>
        <w:tc>
          <w:tcPr>
            <w:tcW w:w="1480" w:type="dxa"/>
          </w:tcPr>
          <w:p w14:paraId="2ED262B6" w14:textId="77777777" w:rsidR="003448B0" w:rsidRPr="006B7932" w:rsidRDefault="003448B0" w:rsidP="003F6778">
            <w:pPr>
              <w:spacing w:after="0"/>
              <w:ind w:right="-2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21" w:type="dxa"/>
            <w:vAlign w:val="center"/>
          </w:tcPr>
          <w:p w14:paraId="5821B6BC" w14:textId="77777777" w:rsidR="003448B0" w:rsidRPr="006B7932" w:rsidRDefault="003448B0" w:rsidP="003F6778">
            <w:pPr>
              <w:spacing w:after="0"/>
              <w:ind w:right="-2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8" w:type="dxa"/>
          </w:tcPr>
          <w:p w14:paraId="206C233D" w14:textId="77777777" w:rsidR="003448B0" w:rsidRPr="006B7932" w:rsidRDefault="003448B0" w:rsidP="003F6778">
            <w:pPr>
              <w:spacing w:after="0"/>
              <w:ind w:right="-2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6F90A5F0" w14:textId="77777777" w:rsidR="003448B0" w:rsidRPr="006B7932" w:rsidRDefault="003448B0" w:rsidP="003F6778">
            <w:pPr>
              <w:spacing w:after="0"/>
              <w:ind w:right="-2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48B0" w:rsidRPr="006B7932" w14:paraId="105AAD92" w14:textId="77777777" w:rsidTr="003448B0">
        <w:trPr>
          <w:trHeight w:val="540"/>
        </w:trPr>
        <w:tc>
          <w:tcPr>
            <w:tcW w:w="1480" w:type="dxa"/>
          </w:tcPr>
          <w:p w14:paraId="39CA85ED" w14:textId="77777777" w:rsidR="003448B0" w:rsidRPr="006B7932" w:rsidRDefault="003448B0" w:rsidP="003F6778">
            <w:pPr>
              <w:spacing w:after="0"/>
              <w:ind w:right="-2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21" w:type="dxa"/>
            <w:vAlign w:val="center"/>
          </w:tcPr>
          <w:p w14:paraId="2980ABB7" w14:textId="77777777" w:rsidR="003448B0" w:rsidRPr="006B7932" w:rsidRDefault="003448B0" w:rsidP="003F6778">
            <w:pPr>
              <w:spacing w:after="0"/>
              <w:ind w:right="-2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8" w:type="dxa"/>
          </w:tcPr>
          <w:p w14:paraId="4848646C" w14:textId="77777777" w:rsidR="003448B0" w:rsidRPr="006B7932" w:rsidRDefault="003448B0" w:rsidP="003F6778">
            <w:pPr>
              <w:spacing w:after="0"/>
              <w:ind w:right="-2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1C414E04" w14:textId="77777777" w:rsidR="003448B0" w:rsidRPr="006B7932" w:rsidRDefault="003448B0" w:rsidP="003F6778">
            <w:pPr>
              <w:spacing w:after="0"/>
              <w:ind w:right="-2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48B0" w:rsidRPr="006B7932" w14:paraId="68DE0838" w14:textId="77777777" w:rsidTr="003448B0">
        <w:trPr>
          <w:trHeight w:val="540"/>
        </w:trPr>
        <w:tc>
          <w:tcPr>
            <w:tcW w:w="1480" w:type="dxa"/>
          </w:tcPr>
          <w:p w14:paraId="01C183C6" w14:textId="77777777" w:rsidR="003448B0" w:rsidRPr="006B7932" w:rsidRDefault="003448B0" w:rsidP="003F6778">
            <w:pPr>
              <w:spacing w:after="0"/>
              <w:ind w:right="-2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21" w:type="dxa"/>
            <w:vAlign w:val="center"/>
          </w:tcPr>
          <w:p w14:paraId="77E8EC36" w14:textId="77777777" w:rsidR="003448B0" w:rsidRPr="006B7932" w:rsidRDefault="003448B0" w:rsidP="003F6778">
            <w:pPr>
              <w:spacing w:after="0"/>
              <w:ind w:right="-2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8" w:type="dxa"/>
          </w:tcPr>
          <w:p w14:paraId="3DBAD70B" w14:textId="77777777" w:rsidR="003448B0" w:rsidRPr="006B7932" w:rsidRDefault="003448B0" w:rsidP="003F6778">
            <w:pPr>
              <w:spacing w:after="0"/>
              <w:ind w:right="-2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43D8A27A" w14:textId="77777777" w:rsidR="003448B0" w:rsidRPr="006B7932" w:rsidRDefault="003448B0" w:rsidP="003F6778">
            <w:pPr>
              <w:spacing w:after="0"/>
              <w:ind w:right="-2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48B0" w:rsidRPr="006B7932" w14:paraId="4D3A96E6" w14:textId="77777777" w:rsidTr="003448B0">
        <w:trPr>
          <w:trHeight w:val="540"/>
        </w:trPr>
        <w:tc>
          <w:tcPr>
            <w:tcW w:w="1480" w:type="dxa"/>
          </w:tcPr>
          <w:p w14:paraId="28EE4DBF" w14:textId="77777777" w:rsidR="003448B0" w:rsidRPr="006B7932" w:rsidRDefault="003448B0" w:rsidP="003F6778">
            <w:pPr>
              <w:spacing w:after="0"/>
              <w:ind w:right="-2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21" w:type="dxa"/>
            <w:vAlign w:val="center"/>
          </w:tcPr>
          <w:p w14:paraId="59296676" w14:textId="77777777" w:rsidR="003448B0" w:rsidRPr="006B7932" w:rsidRDefault="003448B0" w:rsidP="003F6778">
            <w:pPr>
              <w:spacing w:after="0"/>
              <w:ind w:right="-2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8" w:type="dxa"/>
          </w:tcPr>
          <w:p w14:paraId="244CA10C" w14:textId="77777777" w:rsidR="003448B0" w:rsidRPr="006B7932" w:rsidRDefault="003448B0" w:rsidP="003F6778">
            <w:pPr>
              <w:spacing w:after="0"/>
              <w:ind w:right="-2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2ACB1D95" w14:textId="77777777" w:rsidR="003448B0" w:rsidRPr="006B7932" w:rsidRDefault="003448B0" w:rsidP="003F6778">
            <w:pPr>
              <w:spacing w:after="0"/>
              <w:ind w:right="-2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48B0" w:rsidRPr="006B7932" w14:paraId="44AD9CA4" w14:textId="77777777" w:rsidTr="003448B0">
        <w:trPr>
          <w:trHeight w:val="540"/>
        </w:trPr>
        <w:tc>
          <w:tcPr>
            <w:tcW w:w="1480" w:type="dxa"/>
          </w:tcPr>
          <w:p w14:paraId="5BBBD11E" w14:textId="77777777" w:rsidR="003448B0" w:rsidRPr="006B7932" w:rsidRDefault="003448B0" w:rsidP="003F6778">
            <w:pPr>
              <w:spacing w:after="0"/>
              <w:ind w:right="-2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21" w:type="dxa"/>
            <w:vAlign w:val="center"/>
          </w:tcPr>
          <w:p w14:paraId="4F524463" w14:textId="77777777" w:rsidR="003448B0" w:rsidRPr="006B7932" w:rsidRDefault="003448B0" w:rsidP="003F6778">
            <w:pPr>
              <w:spacing w:after="0"/>
              <w:ind w:right="-2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8" w:type="dxa"/>
          </w:tcPr>
          <w:p w14:paraId="221677A9" w14:textId="77777777" w:rsidR="003448B0" w:rsidRPr="006B7932" w:rsidRDefault="003448B0" w:rsidP="003F6778">
            <w:pPr>
              <w:spacing w:after="0"/>
              <w:ind w:right="-2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52F9653C" w14:textId="77777777" w:rsidR="003448B0" w:rsidRPr="006B7932" w:rsidRDefault="003448B0" w:rsidP="003F6778">
            <w:pPr>
              <w:spacing w:after="0"/>
              <w:ind w:right="-2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35F245B" w14:textId="77777777" w:rsidR="000452DE" w:rsidRDefault="000452DE" w:rsidP="000452D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4029CAA" w14:textId="77777777" w:rsidR="000452DE" w:rsidRPr="006B7932" w:rsidRDefault="000452DE" w:rsidP="000452DE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B7932">
        <w:rPr>
          <w:rFonts w:ascii="TH SarabunPSK" w:hAnsi="TH SarabunPSK" w:cs="TH SarabunPSK" w:hint="cs"/>
          <w:b/>
          <w:bCs/>
          <w:sz w:val="32"/>
          <w:szCs w:val="32"/>
          <w:cs/>
        </w:rPr>
        <w:t>4.สาระสำคัญที่จะขอรับการคุ้มครองสิทธิบัตร/อนุสิทธิบัตร</w:t>
      </w:r>
      <w:r w:rsidRPr="006B7932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Pr="006B7932">
        <w:rPr>
          <w:rFonts w:ascii="TH SarabunPSK" w:hAnsi="TH SarabunPSK" w:cs="TH SarabunPSK" w:hint="cs"/>
          <w:b/>
          <w:bCs/>
          <w:sz w:val="32"/>
          <w:szCs w:val="32"/>
          <w:cs/>
        </w:rPr>
        <w:t>สิทธิบัตรออกแบบผลิตภัณฑ์</w:t>
      </w:r>
    </w:p>
    <w:p w14:paraId="7340E4EB" w14:textId="77777777" w:rsidR="000452DE" w:rsidRDefault="000452DE" w:rsidP="000452DE">
      <w:pPr>
        <w:pStyle w:val="a4"/>
        <w:spacing w:line="276" w:lineRule="auto"/>
        <w:rPr>
          <w:rFonts w:ascii="TH SarabunPSK" w:hAnsi="TH SarabunPSK" w:cs="TH SarabunPSK"/>
          <w:color w:val="FF0000"/>
          <w:cs/>
        </w:rPr>
      </w:pPr>
      <w:r>
        <w:rPr>
          <w:rFonts w:ascii="TH SarabunPSK" w:hAnsi="TH SarabunPSK" w:cs="TH SarabunPSK"/>
          <w:color w:val="FF0000"/>
        </w:rPr>
        <w:t>4</w:t>
      </w:r>
      <w:r>
        <w:rPr>
          <w:rFonts w:ascii="TH SarabunPSK" w:hAnsi="TH SarabunPSK" w:cs="TH SarabunPSK"/>
          <w:color w:val="FF0000"/>
          <w:cs/>
        </w:rPr>
        <w:t>.</w:t>
      </w:r>
      <w:r>
        <w:rPr>
          <w:rFonts w:ascii="TH SarabunPSK" w:hAnsi="TH SarabunPSK" w:cs="TH SarabunPSK"/>
          <w:color w:val="FF0000"/>
        </w:rPr>
        <w:t xml:space="preserve">1 </w:t>
      </w:r>
      <w:r w:rsidRPr="00C54153">
        <w:rPr>
          <w:rFonts w:ascii="TH SarabunPSK" w:hAnsi="TH SarabunPSK" w:cs="TH SarabunPSK"/>
          <w:color w:val="FF0000"/>
          <w:cs/>
        </w:rPr>
        <w:t>สิ่งประดิษฐ์</w:t>
      </w:r>
      <w:r w:rsidRPr="00C54153">
        <w:rPr>
          <w:rFonts w:ascii="TH SarabunPSK" w:hAnsi="TH SarabunPSK" w:cs="TH SarabunPSK" w:hint="cs"/>
          <w:color w:val="FF0000"/>
          <w:cs/>
        </w:rPr>
        <w:t>นี้</w:t>
      </w:r>
      <w:r w:rsidRPr="00C54153">
        <w:rPr>
          <w:rFonts w:ascii="TH SarabunPSK" w:hAnsi="TH SarabunPSK" w:cs="TH SarabunPSK"/>
          <w:color w:val="FF0000"/>
          <w:cs/>
        </w:rPr>
        <w:t xml:space="preserve">มีความสำคัญอย่างไร </w:t>
      </w:r>
      <w:r>
        <w:rPr>
          <w:rFonts w:ascii="TH SarabunPSK" w:hAnsi="TH SarabunPSK" w:cs="TH SarabunPSK" w:hint="cs"/>
          <w:color w:val="FF0000"/>
          <w:cs/>
        </w:rPr>
        <w:t>หรือ มีข้อดีอะไรบ้าง</w:t>
      </w:r>
    </w:p>
    <w:p w14:paraId="1B9B104C" w14:textId="77777777" w:rsidR="000452DE" w:rsidRDefault="000452DE" w:rsidP="000452DE">
      <w:pPr>
        <w:pStyle w:val="a4"/>
        <w:spacing w:line="276" w:lineRule="auto"/>
        <w:ind w:firstLine="720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color w:val="FF0000"/>
        </w:rPr>
        <w:t>4</w:t>
      </w:r>
      <w:r>
        <w:rPr>
          <w:rFonts w:ascii="TH SarabunPSK" w:hAnsi="TH SarabunPSK" w:cs="TH SarabunPSK"/>
          <w:color w:val="FF0000"/>
          <w:cs/>
        </w:rPr>
        <w:t>.</w:t>
      </w:r>
      <w:r>
        <w:rPr>
          <w:rFonts w:ascii="TH SarabunPSK" w:hAnsi="TH SarabunPSK" w:cs="TH SarabunPSK"/>
          <w:color w:val="FF0000"/>
        </w:rPr>
        <w:t xml:space="preserve">2 </w:t>
      </w:r>
      <w:r w:rsidRPr="00C54153">
        <w:rPr>
          <w:rFonts w:ascii="TH SarabunPSK" w:hAnsi="TH SarabunPSK" w:cs="TH SarabunPSK" w:hint="cs"/>
          <w:color w:val="FF0000"/>
          <w:cs/>
        </w:rPr>
        <w:t>สิ่งประดิษฐ์นี้สามารถ</w:t>
      </w:r>
      <w:r>
        <w:rPr>
          <w:rFonts w:ascii="TH SarabunPSK" w:hAnsi="TH SarabunPSK" w:cs="TH SarabunPSK"/>
          <w:color w:val="FF0000"/>
          <w:cs/>
        </w:rPr>
        <w:t xml:space="preserve">ใช้แก้ปัญหา / </w:t>
      </w:r>
      <w:r w:rsidRPr="00C54153">
        <w:rPr>
          <w:rFonts w:ascii="TH SarabunPSK" w:hAnsi="TH SarabunPSK" w:cs="TH SarabunPSK"/>
          <w:color w:val="FF0000"/>
          <w:cs/>
        </w:rPr>
        <w:t>ข้อบกพร่อง</w:t>
      </w:r>
      <w:r>
        <w:rPr>
          <w:rFonts w:ascii="TH SarabunPSK" w:hAnsi="TH SarabunPSK" w:cs="TH SarabunPSK" w:hint="cs"/>
          <w:color w:val="FF0000"/>
          <w:cs/>
        </w:rPr>
        <w:t xml:space="preserve"> </w:t>
      </w:r>
      <w:r>
        <w:rPr>
          <w:rFonts w:ascii="TH SarabunPSK" w:hAnsi="TH SarabunPSK" w:cs="TH SarabunPSK"/>
          <w:color w:val="FF0000"/>
          <w:cs/>
        </w:rPr>
        <w:t xml:space="preserve">/ </w:t>
      </w:r>
      <w:r>
        <w:rPr>
          <w:rFonts w:ascii="TH SarabunPSK" w:hAnsi="TH SarabunPSK" w:cs="TH SarabunPSK" w:hint="cs"/>
          <w:color w:val="FF0000"/>
          <w:cs/>
        </w:rPr>
        <w:t>ข้อเสียของสิ่งประดิษฐ์</w:t>
      </w:r>
      <w:r w:rsidRPr="00C54153">
        <w:rPr>
          <w:rFonts w:ascii="TH SarabunPSK" w:hAnsi="TH SarabunPSK" w:cs="TH SarabunPSK"/>
          <w:color w:val="FF0000"/>
          <w:cs/>
        </w:rPr>
        <w:t xml:space="preserve">ที่มีอยู่เดิมได้อย่างไร </w:t>
      </w:r>
    </w:p>
    <w:p w14:paraId="26CCF014" w14:textId="77777777" w:rsidR="000452DE" w:rsidRDefault="000452DE" w:rsidP="000452DE">
      <w:pPr>
        <w:pStyle w:val="a4"/>
        <w:spacing w:line="276" w:lineRule="auto"/>
        <w:ind w:firstLine="720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color w:val="FF0000"/>
        </w:rPr>
        <w:t>4</w:t>
      </w:r>
      <w:r>
        <w:rPr>
          <w:rFonts w:ascii="TH SarabunPSK" w:hAnsi="TH SarabunPSK" w:cs="TH SarabunPSK"/>
          <w:color w:val="FF0000"/>
          <w:cs/>
        </w:rPr>
        <w:t>.</w:t>
      </w:r>
      <w:r>
        <w:rPr>
          <w:rFonts w:ascii="TH SarabunPSK" w:hAnsi="TH SarabunPSK" w:cs="TH SarabunPSK"/>
          <w:color w:val="FF0000"/>
        </w:rPr>
        <w:t xml:space="preserve">3 </w:t>
      </w:r>
      <w:r w:rsidRPr="002716DD">
        <w:rPr>
          <w:rFonts w:ascii="TH SarabunPSK" w:hAnsi="TH SarabunPSK" w:cs="TH SarabunPSK"/>
          <w:color w:val="FF0000"/>
          <w:cs/>
        </w:rPr>
        <w:t>ระ</w:t>
      </w:r>
      <w:r>
        <w:rPr>
          <w:rFonts w:ascii="TH SarabunPSK" w:hAnsi="TH SarabunPSK" w:cs="TH SarabunPSK"/>
          <w:color w:val="FF0000"/>
          <w:cs/>
        </w:rPr>
        <w:t xml:space="preserve">บุรายละเอียดของการประดิษฐ์ </w:t>
      </w:r>
    </w:p>
    <w:p w14:paraId="1F22F926" w14:textId="77777777" w:rsidR="000452DE" w:rsidRDefault="000452DE" w:rsidP="000452DE">
      <w:pPr>
        <w:pStyle w:val="a4"/>
        <w:spacing w:line="276" w:lineRule="auto"/>
        <w:ind w:left="720" w:firstLine="720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color w:val="FF0000"/>
        </w:rPr>
        <w:t>4</w:t>
      </w:r>
      <w:r>
        <w:rPr>
          <w:rFonts w:ascii="TH SarabunPSK" w:hAnsi="TH SarabunPSK" w:cs="TH SarabunPSK"/>
          <w:color w:val="FF0000"/>
          <w:cs/>
        </w:rPr>
        <w:t>.</w:t>
      </w:r>
      <w:r>
        <w:rPr>
          <w:rFonts w:ascii="TH SarabunPSK" w:hAnsi="TH SarabunPSK" w:cs="TH SarabunPSK"/>
          <w:color w:val="FF0000"/>
        </w:rPr>
        <w:t>3</w:t>
      </w:r>
      <w:r>
        <w:rPr>
          <w:rFonts w:ascii="TH SarabunPSK" w:hAnsi="TH SarabunPSK" w:cs="TH SarabunPSK"/>
          <w:color w:val="FF0000"/>
          <w:cs/>
        </w:rPr>
        <w:t>.</w:t>
      </w:r>
      <w:r>
        <w:rPr>
          <w:rFonts w:ascii="TH SarabunPSK" w:hAnsi="TH SarabunPSK" w:cs="TH SarabunPSK"/>
          <w:color w:val="FF0000"/>
        </w:rPr>
        <w:t xml:space="preserve">1 </w:t>
      </w:r>
      <w:r>
        <w:rPr>
          <w:rFonts w:ascii="TH SarabunPSK" w:hAnsi="TH SarabunPSK" w:cs="TH SarabunPSK" w:hint="cs"/>
          <w:color w:val="FF0000"/>
          <w:cs/>
        </w:rPr>
        <w:t>หากขอรับความคุ้มครองสูตรผลิตภัณฑ์</w:t>
      </w:r>
    </w:p>
    <w:p w14:paraId="1BBCDE08" w14:textId="77777777" w:rsidR="000452DE" w:rsidRDefault="000452DE" w:rsidP="000452DE">
      <w:pPr>
        <w:pStyle w:val="a4"/>
        <w:spacing w:line="276" w:lineRule="auto"/>
        <w:ind w:left="720" w:firstLine="720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color w:val="FF0000"/>
          <w:cs/>
        </w:rPr>
        <w:t xml:space="preserve">- </w:t>
      </w:r>
      <w:r>
        <w:rPr>
          <w:rFonts w:ascii="TH SarabunPSK" w:hAnsi="TH SarabunPSK" w:cs="TH SarabunPSK" w:hint="cs"/>
          <w:color w:val="FF0000"/>
          <w:cs/>
        </w:rPr>
        <w:t>ระบุว่าสูตรผลิตภัณฑ์ประกอบด้วยอะไรบ้าง ปริมาณเท่าไหร่ (สามารถเลือกใช้หน่วยได้คือ อัตราส่วน</w:t>
      </w:r>
      <w:r>
        <w:rPr>
          <w:rFonts w:ascii="TH SarabunPSK" w:hAnsi="TH SarabunPSK" w:cs="TH SarabunPSK"/>
          <w:color w:val="FF0000"/>
          <w:cs/>
        </w:rPr>
        <w:t xml:space="preserve"> / </w:t>
      </w:r>
      <w:r>
        <w:rPr>
          <w:rFonts w:ascii="TH SarabunPSK" w:hAnsi="TH SarabunPSK" w:cs="TH SarabunPSK" w:hint="cs"/>
          <w:color w:val="FF0000"/>
          <w:cs/>
        </w:rPr>
        <w:t xml:space="preserve">ปริมาณร้อยละของผลิตภัณฑ์ </w:t>
      </w:r>
      <w:r>
        <w:rPr>
          <w:rFonts w:ascii="TH SarabunPSK" w:hAnsi="TH SarabunPSK" w:cs="TH SarabunPSK"/>
          <w:color w:val="FF0000"/>
          <w:cs/>
        </w:rPr>
        <w:t xml:space="preserve">/ </w:t>
      </w:r>
      <w:r>
        <w:rPr>
          <w:rFonts w:ascii="TH SarabunPSK" w:hAnsi="TH SarabunPSK" w:cs="TH SarabunPSK" w:hint="cs"/>
          <w:color w:val="FF0000"/>
          <w:cs/>
        </w:rPr>
        <w:t>โดยน้ำหนักของยาง</w:t>
      </w:r>
      <w:r>
        <w:rPr>
          <w:rFonts w:ascii="TH SarabunPSK" w:hAnsi="TH SarabunPSK" w:cs="TH SarabunPSK"/>
          <w:color w:val="FF0000"/>
        </w:rPr>
        <w:t>100</w:t>
      </w:r>
      <w:r>
        <w:rPr>
          <w:rFonts w:ascii="TH SarabunPSK" w:hAnsi="TH SarabunPSK" w:cs="TH SarabunPSK" w:hint="cs"/>
          <w:color w:val="FF0000"/>
          <w:cs/>
        </w:rPr>
        <w:t>ส่วน</w:t>
      </w:r>
      <w:r>
        <w:rPr>
          <w:rFonts w:ascii="TH SarabunPSK" w:hAnsi="TH SarabunPSK" w:cs="TH SarabunPSK"/>
          <w:color w:val="FF0000"/>
          <w:cs/>
        </w:rPr>
        <w:t>)</w:t>
      </w:r>
    </w:p>
    <w:p w14:paraId="379E875D" w14:textId="77777777" w:rsidR="000452DE" w:rsidRDefault="000452DE" w:rsidP="000452DE">
      <w:pPr>
        <w:pStyle w:val="a4"/>
        <w:spacing w:line="276" w:lineRule="auto"/>
        <w:ind w:left="720" w:firstLine="720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color w:val="FF0000"/>
        </w:rPr>
        <w:t>4</w:t>
      </w:r>
      <w:r>
        <w:rPr>
          <w:rFonts w:ascii="TH SarabunPSK" w:hAnsi="TH SarabunPSK" w:cs="TH SarabunPSK"/>
          <w:color w:val="FF0000"/>
          <w:cs/>
        </w:rPr>
        <w:t>.</w:t>
      </w:r>
      <w:r>
        <w:rPr>
          <w:rFonts w:ascii="TH SarabunPSK" w:hAnsi="TH SarabunPSK" w:cs="TH SarabunPSK"/>
          <w:color w:val="FF0000"/>
        </w:rPr>
        <w:t>3</w:t>
      </w:r>
      <w:r>
        <w:rPr>
          <w:rFonts w:ascii="TH SarabunPSK" w:hAnsi="TH SarabunPSK" w:cs="TH SarabunPSK"/>
          <w:color w:val="FF0000"/>
          <w:cs/>
        </w:rPr>
        <w:t>.</w:t>
      </w:r>
      <w:r>
        <w:rPr>
          <w:rFonts w:ascii="TH SarabunPSK" w:hAnsi="TH SarabunPSK" w:cs="TH SarabunPSK"/>
          <w:color w:val="FF0000"/>
        </w:rPr>
        <w:t xml:space="preserve">2 </w:t>
      </w:r>
      <w:r>
        <w:rPr>
          <w:rFonts w:ascii="TH SarabunPSK" w:hAnsi="TH SarabunPSK" w:cs="TH SarabunPSK" w:hint="cs"/>
          <w:color w:val="FF0000"/>
          <w:cs/>
        </w:rPr>
        <w:t>หากขอรับความคุ้มครองกรรมวิธี</w:t>
      </w:r>
    </w:p>
    <w:p w14:paraId="57BBC5F0" w14:textId="77777777" w:rsidR="000452DE" w:rsidRDefault="000452DE" w:rsidP="000452DE">
      <w:pPr>
        <w:pStyle w:val="a4"/>
        <w:spacing w:line="276" w:lineRule="auto"/>
        <w:ind w:left="720" w:firstLine="720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color w:val="FF0000"/>
          <w:cs/>
        </w:rPr>
        <w:t xml:space="preserve">- </w:t>
      </w:r>
      <w:r>
        <w:rPr>
          <w:rFonts w:ascii="TH SarabunPSK" w:hAnsi="TH SarabunPSK" w:cs="TH SarabunPSK" w:hint="cs"/>
          <w:color w:val="FF0000"/>
          <w:cs/>
        </w:rPr>
        <w:t xml:space="preserve">อธิบายกรรมวิธีเป็นขั้นตอน มีกี่ขั้นตอนก็ได้ </w:t>
      </w:r>
    </w:p>
    <w:p w14:paraId="59A56925" w14:textId="77777777" w:rsidR="000452DE" w:rsidRDefault="000452DE" w:rsidP="000452DE">
      <w:pPr>
        <w:pStyle w:val="a4"/>
        <w:spacing w:line="276" w:lineRule="auto"/>
        <w:ind w:left="720" w:firstLine="720"/>
        <w:rPr>
          <w:rFonts w:ascii="TH SarabunPSK" w:hAnsi="TH SarabunPSK" w:cs="TH SarabunPSK"/>
          <w:color w:val="FF0000"/>
          <w:cs/>
        </w:rPr>
      </w:pPr>
      <w:r>
        <w:rPr>
          <w:rFonts w:ascii="TH SarabunPSK" w:hAnsi="TH SarabunPSK" w:cs="TH SarabunPSK"/>
          <w:color w:val="FF0000"/>
          <w:cs/>
        </w:rPr>
        <w:t xml:space="preserve">- </w:t>
      </w:r>
      <w:r>
        <w:rPr>
          <w:rFonts w:ascii="TH SarabunPSK" w:hAnsi="TH SarabunPSK" w:cs="TH SarabunPSK" w:hint="cs"/>
          <w:color w:val="FF0000"/>
          <w:cs/>
        </w:rPr>
        <w:t>แต่ละขั้นตอนให้ระบุปริมาณ และ สภาวะ</w:t>
      </w:r>
      <w:r>
        <w:rPr>
          <w:rFonts w:ascii="TH SarabunPSK" w:hAnsi="TH SarabunPSK" w:cs="TH SarabunPSK"/>
          <w:color w:val="FF0000"/>
        </w:rPr>
        <w:t xml:space="preserve">condition </w:t>
      </w:r>
      <w:r>
        <w:rPr>
          <w:rFonts w:ascii="TH SarabunPSK" w:hAnsi="TH SarabunPSK" w:cs="TH SarabunPSK" w:hint="cs"/>
          <w:color w:val="FF0000"/>
          <w:cs/>
        </w:rPr>
        <w:t xml:space="preserve">ต่าง ๆ เช่น อุณหภูมิ ระยะเวลา ความเร็วรอบ เป็นต้น โดยตัวเลขของสภาวะต่าง ๆ สามารถทำเป็นช่วง </w:t>
      </w:r>
      <w:r>
        <w:rPr>
          <w:rFonts w:ascii="TH SarabunPSK" w:hAnsi="TH SarabunPSK" w:cs="TH SarabunPSK"/>
          <w:color w:val="FF0000"/>
        </w:rPr>
        <w:t>min</w:t>
      </w:r>
      <w:r>
        <w:rPr>
          <w:rFonts w:ascii="TH SarabunPSK" w:hAnsi="TH SarabunPSK" w:cs="TH SarabunPSK"/>
          <w:color w:val="FF0000"/>
          <w:cs/>
        </w:rPr>
        <w:t>-</w:t>
      </w:r>
      <w:r>
        <w:rPr>
          <w:rFonts w:ascii="TH SarabunPSK" w:hAnsi="TH SarabunPSK" w:cs="TH SarabunPSK"/>
          <w:color w:val="FF0000"/>
        </w:rPr>
        <w:t xml:space="preserve">max </w:t>
      </w:r>
      <w:r>
        <w:rPr>
          <w:rFonts w:ascii="TH SarabunPSK" w:hAnsi="TH SarabunPSK" w:cs="TH SarabunPSK" w:hint="cs"/>
          <w:color w:val="FF0000"/>
          <w:cs/>
        </w:rPr>
        <w:t xml:space="preserve">ได้ (โดยต้องเป็นช่วงที่สามารถทำได้จริง) </w:t>
      </w:r>
    </w:p>
    <w:p w14:paraId="39BF8BEE" w14:textId="77777777" w:rsidR="000452DE" w:rsidRDefault="000452DE" w:rsidP="000452DE">
      <w:pPr>
        <w:pStyle w:val="a4"/>
        <w:spacing w:line="276" w:lineRule="auto"/>
        <w:ind w:left="720" w:firstLine="720"/>
        <w:rPr>
          <w:rFonts w:ascii="TH SarabunPSK" w:hAnsi="TH SarabunPSK" w:cs="TH SarabunPSK"/>
          <w:color w:val="FF0000"/>
          <w:cs/>
        </w:rPr>
      </w:pPr>
      <w:r>
        <w:rPr>
          <w:rFonts w:ascii="TH SarabunPSK" w:hAnsi="TH SarabunPSK" w:cs="TH SarabunPSK"/>
          <w:color w:val="FF0000"/>
          <w:cs/>
        </w:rPr>
        <w:t xml:space="preserve">- </w:t>
      </w:r>
      <w:r>
        <w:rPr>
          <w:rFonts w:ascii="TH SarabunPSK" w:hAnsi="TH SarabunPSK" w:cs="TH SarabunPSK" w:hint="cs"/>
          <w:color w:val="FF0000"/>
          <w:cs/>
        </w:rPr>
        <w:t xml:space="preserve">ต้องบรรยายกรรมวิธีให้ผู้ที่อยู่ในสาขาการประดิษฐ์เดียวกัน สามารถเข้าใจได้ว่ากรรมวิธีนี้ทำอย่างไร </w:t>
      </w:r>
    </w:p>
    <w:p w14:paraId="0467FAFD" w14:textId="77777777" w:rsidR="000452DE" w:rsidRPr="00716D9C" w:rsidRDefault="000452DE" w:rsidP="000452DE">
      <w:pPr>
        <w:pStyle w:val="a4"/>
        <w:spacing w:line="276" w:lineRule="auto"/>
        <w:ind w:left="720" w:firstLine="720"/>
        <w:rPr>
          <w:rFonts w:ascii="TH SarabunPSK" w:hAnsi="TH SarabunPSK" w:cs="TH SarabunPSK"/>
          <w:color w:val="FF0000"/>
        </w:rPr>
      </w:pPr>
      <w:r w:rsidRPr="00716D9C">
        <w:rPr>
          <w:rFonts w:ascii="TH SarabunPSK" w:hAnsi="TH SarabunPSK" w:cs="TH SarabunPSK"/>
          <w:color w:val="FF0000"/>
        </w:rPr>
        <w:t>4</w:t>
      </w:r>
      <w:r w:rsidRPr="00716D9C">
        <w:rPr>
          <w:rFonts w:ascii="TH SarabunPSK" w:hAnsi="TH SarabunPSK" w:cs="TH SarabunPSK"/>
          <w:color w:val="FF0000"/>
          <w:cs/>
        </w:rPr>
        <w:t>.</w:t>
      </w:r>
      <w:r w:rsidRPr="00716D9C">
        <w:rPr>
          <w:rFonts w:ascii="TH SarabunPSK" w:hAnsi="TH SarabunPSK" w:cs="TH SarabunPSK"/>
          <w:color w:val="FF0000"/>
        </w:rPr>
        <w:t>3</w:t>
      </w:r>
      <w:r w:rsidRPr="00716D9C">
        <w:rPr>
          <w:rFonts w:ascii="TH SarabunPSK" w:hAnsi="TH SarabunPSK" w:cs="TH SarabunPSK"/>
          <w:color w:val="FF0000"/>
          <w:cs/>
        </w:rPr>
        <w:t>.</w:t>
      </w:r>
      <w:r w:rsidRPr="00716D9C">
        <w:rPr>
          <w:rFonts w:ascii="TH SarabunPSK" w:hAnsi="TH SarabunPSK" w:cs="TH SarabunPSK"/>
          <w:color w:val="FF0000"/>
        </w:rPr>
        <w:t xml:space="preserve">3 </w:t>
      </w:r>
      <w:r w:rsidRPr="00716D9C">
        <w:rPr>
          <w:rFonts w:ascii="TH SarabunPSK" w:hAnsi="TH SarabunPSK" w:cs="TH SarabunPSK" w:hint="cs"/>
          <w:color w:val="FF0000"/>
          <w:cs/>
        </w:rPr>
        <w:t>หากขอรับความคุ้มครอง เครื่องมือ อุปกรณ์ ชิ้นงาน</w:t>
      </w:r>
    </w:p>
    <w:p w14:paraId="24146100" w14:textId="77777777" w:rsidR="000452DE" w:rsidRPr="00716D9C" w:rsidRDefault="000452DE" w:rsidP="000452DE">
      <w:pPr>
        <w:pStyle w:val="a4"/>
        <w:spacing w:line="276" w:lineRule="auto"/>
        <w:ind w:left="720" w:firstLine="720"/>
        <w:rPr>
          <w:rFonts w:ascii="TH SarabunPSK" w:hAnsi="TH SarabunPSK" w:cs="TH SarabunPSK"/>
          <w:color w:val="FF0000"/>
        </w:rPr>
      </w:pPr>
      <w:r w:rsidRPr="00716D9C">
        <w:rPr>
          <w:rFonts w:ascii="TH SarabunPSK" w:hAnsi="TH SarabunPSK" w:cs="TH SarabunPSK"/>
          <w:color w:val="FF0000"/>
          <w:cs/>
        </w:rPr>
        <w:t xml:space="preserve">- </w:t>
      </w:r>
      <w:r w:rsidRPr="00716D9C">
        <w:rPr>
          <w:rFonts w:ascii="TH SarabunPSK" w:hAnsi="TH SarabunPSK" w:cs="TH SarabunPSK" w:hint="cs"/>
          <w:color w:val="FF0000"/>
          <w:cs/>
        </w:rPr>
        <w:t xml:space="preserve">เขียนองค์ประกอบของอุปกรณ์ที่ต้องการขอรับความคุ้มครองว่าประกอบด้วยชิ้นส่วนใดบ้าง </w:t>
      </w:r>
    </w:p>
    <w:p w14:paraId="3CDA1378" w14:textId="77777777" w:rsidR="000452DE" w:rsidRPr="00716D9C" w:rsidRDefault="000452DE" w:rsidP="000452DE">
      <w:pPr>
        <w:pStyle w:val="a4"/>
        <w:spacing w:line="276" w:lineRule="auto"/>
        <w:ind w:left="720" w:firstLine="720"/>
        <w:rPr>
          <w:rFonts w:ascii="TH SarabunPSK" w:hAnsi="TH SarabunPSK" w:cs="TH SarabunPSK"/>
          <w:color w:val="FF0000"/>
        </w:rPr>
      </w:pPr>
      <w:r w:rsidRPr="00716D9C">
        <w:rPr>
          <w:rFonts w:ascii="TH SarabunPSK" w:hAnsi="TH SarabunPSK" w:cs="TH SarabunPSK"/>
          <w:color w:val="FF0000"/>
          <w:cs/>
        </w:rPr>
        <w:t xml:space="preserve">- </w:t>
      </w:r>
      <w:r w:rsidRPr="00716D9C">
        <w:rPr>
          <w:rFonts w:ascii="TH SarabunPSK" w:hAnsi="TH SarabunPSK" w:cs="TH SarabunPSK" w:hint="cs"/>
          <w:color w:val="FF0000"/>
          <w:cs/>
        </w:rPr>
        <w:t>แต่ละชิ้นส่วนมีหน้าที่การทำงานอย่างไรใน อุปกรณ์ที่จะขอรับความคุ้มครองนี้</w:t>
      </w:r>
    </w:p>
    <w:p w14:paraId="1529AD9A" w14:textId="77777777" w:rsidR="000452DE" w:rsidRDefault="000452DE" w:rsidP="000452DE">
      <w:pPr>
        <w:pStyle w:val="a4"/>
        <w:spacing w:line="276" w:lineRule="auto"/>
        <w:ind w:left="720" w:firstLine="720"/>
        <w:rPr>
          <w:rFonts w:ascii="TH SarabunPSK" w:hAnsi="TH SarabunPSK" w:cs="TH SarabunPSK"/>
          <w:color w:val="FF0000"/>
          <w:cs/>
        </w:rPr>
      </w:pPr>
      <w:r w:rsidRPr="00716D9C">
        <w:rPr>
          <w:rFonts w:ascii="TH SarabunPSK" w:hAnsi="TH SarabunPSK" w:cs="TH SarabunPSK"/>
          <w:color w:val="FF0000"/>
          <w:cs/>
        </w:rPr>
        <w:t xml:space="preserve">- </w:t>
      </w:r>
      <w:r w:rsidRPr="00716D9C">
        <w:rPr>
          <w:rFonts w:ascii="TH SarabunPSK" w:hAnsi="TH SarabunPSK" w:cs="TH SarabunPSK" w:hint="cs"/>
          <w:color w:val="FF0000"/>
          <w:cs/>
        </w:rPr>
        <w:t>อุปกรณ์นี้มีจุดเด่นตรงชิ้นส่วนไหน หรือ ชิ้นส่วนไหนมีลักษณะพิเศษแตกต่างจากอุปกรณ์เดิมที่มีในท้องตลาดอย่างไร</w:t>
      </w:r>
      <w:r>
        <w:rPr>
          <w:rFonts w:ascii="TH SarabunPSK" w:hAnsi="TH SarabunPSK" w:cs="TH SarabunPSK" w:hint="cs"/>
          <w:color w:val="FF0000"/>
          <w:cs/>
        </w:rPr>
        <w:t xml:space="preserve"> </w:t>
      </w:r>
    </w:p>
    <w:p w14:paraId="7AF59999" w14:textId="77777777" w:rsidR="000452DE" w:rsidRDefault="000452DE" w:rsidP="000452DE">
      <w:pPr>
        <w:pStyle w:val="a4"/>
        <w:spacing w:line="276" w:lineRule="auto"/>
        <w:ind w:firstLine="720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color w:val="FF0000"/>
        </w:rPr>
        <w:t>4</w:t>
      </w:r>
      <w:r>
        <w:rPr>
          <w:rFonts w:ascii="TH SarabunPSK" w:hAnsi="TH SarabunPSK" w:cs="TH SarabunPSK"/>
          <w:color w:val="FF0000"/>
          <w:cs/>
        </w:rPr>
        <w:t>.</w:t>
      </w:r>
      <w:r>
        <w:rPr>
          <w:rFonts w:ascii="TH SarabunPSK" w:hAnsi="TH SarabunPSK" w:cs="TH SarabunPSK"/>
          <w:color w:val="FF0000"/>
        </w:rPr>
        <w:t xml:space="preserve">4 </w:t>
      </w:r>
      <w:r w:rsidRPr="002716DD">
        <w:rPr>
          <w:rFonts w:ascii="TH SarabunPSK" w:hAnsi="TH SarabunPSK" w:cs="TH SarabunPSK"/>
          <w:color w:val="FF0000"/>
          <w:cs/>
        </w:rPr>
        <w:t>ระบุผลการทดลอง หรือผลการทดสอบ ที่แสดงให้เห็นถึงข้อเด่นของสิ่งประดิษฐ์นี้</w:t>
      </w:r>
      <w:r>
        <w:rPr>
          <w:rFonts w:ascii="TH SarabunPSK" w:hAnsi="TH SarabunPSK" w:cs="TH SarabunPSK"/>
          <w:color w:val="FF0000"/>
          <w:cs/>
        </w:rPr>
        <w:t xml:space="preserve"> (</w:t>
      </w:r>
      <w:r>
        <w:rPr>
          <w:rFonts w:ascii="TH SarabunPSK" w:hAnsi="TH SarabunPSK" w:cs="TH SarabunPSK" w:hint="cs"/>
          <w:color w:val="FF0000"/>
          <w:cs/>
        </w:rPr>
        <w:t xml:space="preserve">ถ้ามี) </w:t>
      </w:r>
    </w:p>
    <w:p w14:paraId="3B128CAD" w14:textId="77777777" w:rsidR="000452DE" w:rsidRDefault="000452DE" w:rsidP="000452DE">
      <w:pPr>
        <w:pStyle w:val="a4"/>
        <w:spacing w:line="276" w:lineRule="auto"/>
        <w:ind w:firstLine="720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color w:val="FF0000"/>
        </w:rPr>
        <w:t>4</w:t>
      </w:r>
      <w:r>
        <w:rPr>
          <w:rFonts w:ascii="TH SarabunPSK" w:hAnsi="TH SarabunPSK" w:cs="TH SarabunPSK"/>
          <w:color w:val="FF0000"/>
          <w:cs/>
        </w:rPr>
        <w:t>.</w:t>
      </w:r>
      <w:r>
        <w:rPr>
          <w:rFonts w:ascii="TH SarabunPSK" w:hAnsi="TH SarabunPSK" w:cs="TH SarabunPSK"/>
          <w:color w:val="FF0000"/>
        </w:rPr>
        <w:t xml:space="preserve">5 </w:t>
      </w:r>
      <w:r>
        <w:rPr>
          <w:rFonts w:ascii="TH SarabunPSK" w:hAnsi="TH SarabunPSK" w:cs="TH SarabunPSK" w:hint="cs"/>
          <w:color w:val="FF0000"/>
          <w:cs/>
        </w:rPr>
        <w:t xml:space="preserve">รูปเขียนแบบ </w:t>
      </w:r>
      <w:r>
        <w:rPr>
          <w:rFonts w:ascii="TH SarabunPSK" w:hAnsi="TH SarabunPSK" w:cs="TH SarabunPSK"/>
          <w:color w:val="FF0000"/>
        </w:rPr>
        <w:t xml:space="preserve">Drawing </w:t>
      </w:r>
      <w:r>
        <w:rPr>
          <w:rFonts w:ascii="TH SarabunPSK" w:hAnsi="TH SarabunPSK" w:cs="TH SarabunPSK" w:hint="cs"/>
          <w:color w:val="FF0000"/>
          <w:cs/>
        </w:rPr>
        <w:t xml:space="preserve">แบบทัศนียภาพ (กรณีคำขออยู่ในประเภทอุปกรณ์ในข้อ </w:t>
      </w:r>
      <w:r>
        <w:rPr>
          <w:rFonts w:ascii="TH SarabunPSK" w:hAnsi="TH SarabunPSK" w:cs="TH SarabunPSK"/>
          <w:color w:val="FF0000"/>
        </w:rPr>
        <w:t>4</w:t>
      </w:r>
      <w:r>
        <w:rPr>
          <w:rFonts w:ascii="TH SarabunPSK" w:hAnsi="TH SarabunPSK" w:cs="TH SarabunPSK"/>
          <w:color w:val="FF0000"/>
          <w:cs/>
        </w:rPr>
        <w:t>.</w:t>
      </w:r>
      <w:r>
        <w:rPr>
          <w:rFonts w:ascii="TH SarabunPSK" w:hAnsi="TH SarabunPSK" w:cs="TH SarabunPSK"/>
          <w:color w:val="FF0000"/>
        </w:rPr>
        <w:t>3</w:t>
      </w:r>
      <w:r>
        <w:rPr>
          <w:rFonts w:ascii="TH SarabunPSK" w:hAnsi="TH SarabunPSK" w:cs="TH SarabunPSK"/>
          <w:color w:val="FF0000"/>
          <w:cs/>
        </w:rPr>
        <w:t>.</w:t>
      </w:r>
      <w:r>
        <w:rPr>
          <w:rFonts w:ascii="TH SarabunPSK" w:hAnsi="TH SarabunPSK" w:cs="TH SarabunPSK"/>
          <w:color w:val="FF0000"/>
        </w:rPr>
        <w:t>3</w:t>
      </w:r>
      <w:r>
        <w:rPr>
          <w:rFonts w:ascii="TH SarabunPSK" w:hAnsi="TH SarabunPSK" w:cs="TH SarabunPSK"/>
          <w:color w:val="FF0000"/>
          <w:cs/>
        </w:rPr>
        <w:t xml:space="preserve">) </w:t>
      </w:r>
    </w:p>
    <w:p w14:paraId="51AB99B2" w14:textId="77777777" w:rsidR="000452DE" w:rsidRPr="006B7932" w:rsidRDefault="000452DE" w:rsidP="000452DE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B7932">
        <w:rPr>
          <w:rFonts w:ascii="TH SarabunPSK" w:hAnsi="TH SarabunPSK" w:cs="TH SarabunPSK" w:hint="cs"/>
          <w:b/>
          <w:bCs/>
          <w:sz w:val="32"/>
          <w:szCs w:val="32"/>
          <w:cs/>
        </w:rPr>
        <w:t>5.การสืบค้นข้อมูลสิทธิบัตรที่ใกล้เคียงกับสิ่งประดิษฐ์</w:t>
      </w:r>
    </w:p>
    <w:p w14:paraId="3F341B21" w14:textId="77777777" w:rsidR="000452DE" w:rsidRPr="006B7932" w:rsidRDefault="000452DE" w:rsidP="000452DE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6B7932">
        <w:rPr>
          <w:rFonts w:ascii="TH SarabunPSK" w:hAnsi="TH SarabunPSK" w:cs="TH SarabunPSK"/>
          <w:sz w:val="32"/>
          <w:szCs w:val="32"/>
        </w:rPr>
        <w:sym w:font="Symbol" w:char="F0A0"/>
      </w:r>
      <w:r w:rsidRPr="006B79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B7932">
        <w:rPr>
          <w:rFonts w:ascii="TH SarabunPSK" w:hAnsi="TH SarabunPSK" w:cs="TH SarabunPSK" w:hint="cs"/>
          <w:sz w:val="32"/>
          <w:szCs w:val="32"/>
          <w:cs/>
        </w:rPr>
        <w:t xml:space="preserve">ยังไม่เคยสืบค้น </w:t>
      </w:r>
    </w:p>
    <w:p w14:paraId="4D01962E" w14:textId="77777777" w:rsidR="000452DE" w:rsidRPr="006B7932" w:rsidRDefault="000452DE" w:rsidP="000452D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6B7932">
        <w:rPr>
          <w:rFonts w:ascii="TH SarabunPSK" w:hAnsi="TH SarabunPSK" w:cs="TH SarabunPSK" w:hint="cs"/>
          <w:sz w:val="32"/>
          <w:szCs w:val="32"/>
        </w:rPr>
        <w:sym w:font="Symbol" w:char="F0A0"/>
      </w:r>
      <w:r w:rsidRPr="006B79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B7932">
        <w:rPr>
          <w:rFonts w:ascii="TH SarabunPSK" w:hAnsi="TH SarabunPSK" w:cs="TH SarabunPSK" w:hint="cs"/>
          <w:sz w:val="32"/>
          <w:szCs w:val="32"/>
          <w:cs/>
        </w:rPr>
        <w:t>สืบค้นมาแล้ว (</w:t>
      </w:r>
      <w:r w:rsidRPr="006B7932">
        <w:rPr>
          <w:rFonts w:ascii="TH SarabunPSK" w:hAnsi="TH SarabunPSK" w:cs="TH SarabunPSK" w:hint="cs"/>
          <w:sz w:val="32"/>
          <w:szCs w:val="32"/>
        </w:rPr>
        <w:t>Ex</w:t>
      </w:r>
      <w:r w:rsidRPr="006B7932">
        <w:rPr>
          <w:rFonts w:ascii="TH SarabunPSK" w:hAnsi="TH SarabunPSK" w:cs="TH SarabunPSK" w:hint="cs"/>
          <w:sz w:val="32"/>
          <w:szCs w:val="32"/>
          <w:cs/>
        </w:rPr>
        <w:t>.</w:t>
      </w:r>
      <w:r w:rsidRPr="006B7932">
        <w:rPr>
          <w:rFonts w:ascii="TH SarabunPSK" w:hAnsi="TH SarabunPSK" w:cs="TH SarabunPSK" w:hint="cs"/>
          <w:sz w:val="32"/>
          <w:szCs w:val="32"/>
        </w:rPr>
        <w:t>www</w:t>
      </w:r>
      <w:r w:rsidRPr="006B7932">
        <w:rPr>
          <w:rFonts w:ascii="TH SarabunPSK" w:hAnsi="TH SarabunPSK" w:cs="TH SarabunPSK" w:hint="cs"/>
          <w:sz w:val="32"/>
          <w:szCs w:val="32"/>
          <w:cs/>
        </w:rPr>
        <w:t>.</w:t>
      </w:r>
      <w:r w:rsidRPr="006B7932">
        <w:rPr>
          <w:rFonts w:ascii="TH SarabunPSK" w:hAnsi="TH SarabunPSK" w:cs="TH SarabunPSK" w:hint="cs"/>
          <w:sz w:val="32"/>
          <w:szCs w:val="32"/>
        </w:rPr>
        <w:t>ipthailand</w:t>
      </w:r>
      <w:r w:rsidRPr="006B7932">
        <w:rPr>
          <w:rFonts w:ascii="TH SarabunPSK" w:hAnsi="TH SarabunPSK" w:cs="TH SarabunPSK" w:hint="cs"/>
          <w:sz w:val="32"/>
          <w:szCs w:val="32"/>
          <w:cs/>
        </w:rPr>
        <w:t>.</w:t>
      </w:r>
      <w:r w:rsidRPr="006B7932">
        <w:rPr>
          <w:rFonts w:ascii="TH SarabunPSK" w:hAnsi="TH SarabunPSK" w:cs="TH SarabunPSK" w:hint="cs"/>
          <w:sz w:val="32"/>
          <w:szCs w:val="32"/>
        </w:rPr>
        <w:t>go</w:t>
      </w:r>
      <w:r w:rsidRPr="006B7932">
        <w:rPr>
          <w:rFonts w:ascii="TH SarabunPSK" w:hAnsi="TH SarabunPSK" w:cs="TH SarabunPSK" w:hint="cs"/>
          <w:sz w:val="32"/>
          <w:szCs w:val="32"/>
          <w:cs/>
        </w:rPr>
        <w:t>.</w:t>
      </w:r>
      <w:r w:rsidRPr="006B7932">
        <w:rPr>
          <w:rFonts w:ascii="TH SarabunPSK" w:hAnsi="TH SarabunPSK" w:cs="TH SarabunPSK" w:hint="cs"/>
          <w:sz w:val="32"/>
          <w:szCs w:val="32"/>
        </w:rPr>
        <w:t>th,www</w:t>
      </w:r>
      <w:r w:rsidRPr="006B7932">
        <w:rPr>
          <w:rFonts w:ascii="TH SarabunPSK" w:hAnsi="TH SarabunPSK" w:cs="TH SarabunPSK" w:hint="cs"/>
          <w:sz w:val="32"/>
          <w:szCs w:val="32"/>
          <w:cs/>
        </w:rPr>
        <w:t>.</w:t>
      </w:r>
      <w:r w:rsidRPr="006B7932">
        <w:rPr>
          <w:rFonts w:ascii="TH SarabunPSK" w:hAnsi="TH SarabunPSK" w:cs="TH SarabunPSK" w:hint="cs"/>
          <w:sz w:val="32"/>
          <w:szCs w:val="32"/>
        </w:rPr>
        <w:t>uspto</w:t>
      </w:r>
      <w:r w:rsidRPr="006B7932">
        <w:rPr>
          <w:rFonts w:ascii="TH SarabunPSK" w:hAnsi="TH SarabunPSK" w:cs="TH SarabunPSK" w:hint="cs"/>
          <w:sz w:val="32"/>
          <w:szCs w:val="32"/>
          <w:cs/>
        </w:rPr>
        <w:t>.</w:t>
      </w:r>
      <w:r w:rsidRPr="006B7932">
        <w:rPr>
          <w:rFonts w:ascii="TH SarabunPSK" w:hAnsi="TH SarabunPSK" w:cs="TH SarabunPSK" w:hint="cs"/>
          <w:sz w:val="32"/>
          <w:szCs w:val="32"/>
        </w:rPr>
        <w:t xml:space="preserve">gov, </w:t>
      </w:r>
      <w:hyperlink r:id="rId7" w:history="1">
        <w:r w:rsidRPr="006B7932">
          <w:rPr>
            <w:rStyle w:val="a6"/>
            <w:rFonts w:ascii="TH SarabunPSK" w:hAnsi="TH SarabunPSK" w:cs="TH SarabunPSK" w:hint="cs"/>
            <w:sz w:val="32"/>
            <w:szCs w:val="32"/>
          </w:rPr>
          <w:t>http</w:t>
        </w:r>
        <w:r w:rsidRPr="006B7932">
          <w:rPr>
            <w:rStyle w:val="a6"/>
            <w:rFonts w:ascii="TH SarabunPSK" w:hAnsi="TH SarabunPSK" w:cs="TH SarabunPSK" w:hint="cs"/>
            <w:sz w:val="32"/>
            <w:szCs w:val="32"/>
            <w:cs/>
          </w:rPr>
          <w:t>://</w:t>
        </w:r>
        <w:r w:rsidRPr="006B7932">
          <w:rPr>
            <w:rStyle w:val="a6"/>
            <w:rFonts w:ascii="TH SarabunPSK" w:hAnsi="TH SarabunPSK" w:cs="TH SarabunPSK" w:hint="cs"/>
            <w:sz w:val="32"/>
            <w:szCs w:val="32"/>
          </w:rPr>
          <w:t>ep</w:t>
        </w:r>
        <w:r w:rsidRPr="006B7932">
          <w:rPr>
            <w:rStyle w:val="a6"/>
            <w:rFonts w:ascii="TH SarabunPSK" w:hAnsi="TH SarabunPSK" w:cs="TH SarabunPSK" w:hint="cs"/>
            <w:sz w:val="32"/>
            <w:szCs w:val="32"/>
            <w:cs/>
          </w:rPr>
          <w:t>.</w:t>
        </w:r>
        <w:r w:rsidRPr="006B7932">
          <w:rPr>
            <w:rStyle w:val="a6"/>
            <w:rFonts w:ascii="TH SarabunPSK" w:hAnsi="TH SarabunPSK" w:cs="TH SarabunPSK" w:hint="cs"/>
            <w:sz w:val="32"/>
            <w:szCs w:val="32"/>
          </w:rPr>
          <w:t>espacenet</w:t>
        </w:r>
        <w:r w:rsidRPr="006B7932">
          <w:rPr>
            <w:rStyle w:val="a6"/>
            <w:rFonts w:ascii="TH SarabunPSK" w:hAnsi="TH SarabunPSK" w:cs="TH SarabunPSK" w:hint="cs"/>
            <w:sz w:val="32"/>
            <w:szCs w:val="32"/>
            <w:cs/>
          </w:rPr>
          <w:t>.</w:t>
        </w:r>
        <w:r w:rsidRPr="006B7932">
          <w:rPr>
            <w:rStyle w:val="a6"/>
            <w:rFonts w:ascii="TH SarabunPSK" w:hAnsi="TH SarabunPSK" w:cs="TH SarabunPSK" w:hint="cs"/>
            <w:sz w:val="32"/>
            <w:szCs w:val="32"/>
          </w:rPr>
          <w:t>com</w:t>
        </w:r>
        <w:r w:rsidRPr="006B7932">
          <w:rPr>
            <w:rStyle w:val="a6"/>
            <w:rFonts w:ascii="TH SarabunPSK" w:hAnsi="TH SarabunPSK" w:cs="TH SarabunPSK" w:hint="cs"/>
            <w:sz w:val="32"/>
            <w:szCs w:val="32"/>
            <w:cs/>
          </w:rPr>
          <w:t>/)</w:t>
        </w:r>
      </w:hyperlink>
    </w:p>
    <w:p w14:paraId="50EB50B4" w14:textId="77777777" w:rsidR="000452DE" w:rsidRPr="000452DE" w:rsidRDefault="000452DE" w:rsidP="000452DE">
      <w:pPr>
        <w:spacing w:after="0"/>
        <w:rPr>
          <w:rFonts w:ascii="TH SarabunPSK" w:hAnsi="TH SarabunPSK" w:cs="TH SarabunPSK"/>
          <w:sz w:val="32"/>
          <w:szCs w:val="32"/>
          <w:u w:val="dotted"/>
          <w:cs/>
        </w:rPr>
      </w:pPr>
      <w:r w:rsidRPr="006B7932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6B7932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6B7932">
        <w:rPr>
          <w:rFonts w:ascii="TH SarabunPSK" w:hAnsi="TH SarabunPSK" w:cs="TH SarabunPSK" w:hint="cs"/>
          <w:sz w:val="32"/>
          <w:szCs w:val="32"/>
          <w:cs/>
        </w:rPr>
        <w:t xml:space="preserve">  เอกสารที่พบ(สิทธิ</w:t>
      </w:r>
      <w:r>
        <w:rPr>
          <w:rFonts w:ascii="TH SarabunPSK" w:hAnsi="TH SarabunPSK" w:cs="TH SarabunPSK" w:hint="cs"/>
          <w:sz w:val="32"/>
          <w:szCs w:val="32"/>
          <w:cs/>
        </w:rPr>
        <w:t>บัตรเลขที่)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.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</w:t>
      </w:r>
    </w:p>
    <w:p w14:paraId="6E83FC1A" w14:textId="77777777" w:rsidR="000452DE" w:rsidRPr="006B7932" w:rsidRDefault="000452DE" w:rsidP="000452DE">
      <w:pPr>
        <w:spacing w:after="0"/>
        <w:rPr>
          <w:rFonts w:ascii="TH SarabunPSK" w:hAnsi="TH SarabunPSK" w:cs="TH SarabunPSK"/>
          <w:sz w:val="32"/>
          <w:szCs w:val="32"/>
        </w:rPr>
      </w:pPr>
      <w:r w:rsidRPr="006B7932"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Pr="006B7932">
        <w:rPr>
          <w:rFonts w:ascii="TH SarabunPSK" w:hAnsi="TH SarabunPSK" w:cs="TH SarabunPSK" w:hint="cs"/>
          <w:sz w:val="32"/>
          <w:szCs w:val="32"/>
        </w:rPr>
        <w:t>Key Word</w:t>
      </w:r>
      <w:r w:rsidRPr="006B79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B7932">
        <w:rPr>
          <w:rFonts w:ascii="TH SarabunPSK" w:hAnsi="TH SarabunPSK" w:cs="TH SarabunPSK" w:hint="cs"/>
          <w:sz w:val="32"/>
          <w:szCs w:val="32"/>
          <w:cs/>
        </w:rPr>
        <w:t>ที่ใช้ในการสืบค้น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</w:t>
      </w:r>
      <w:proofErr w:type="gramStart"/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.</w:t>
      </w:r>
      <w:proofErr w:type="gramEnd"/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</w:p>
    <w:p w14:paraId="586B752B" w14:textId="77777777" w:rsidR="000452DE" w:rsidRPr="006B7932" w:rsidRDefault="000452DE" w:rsidP="000452DE">
      <w:pPr>
        <w:tabs>
          <w:tab w:val="left" w:pos="364"/>
          <w:tab w:val="left" w:pos="70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B7932">
        <w:rPr>
          <w:rFonts w:ascii="TH SarabunPSK" w:hAnsi="TH SarabunPSK" w:cs="TH SarabunPSK" w:hint="cs"/>
          <w:b/>
          <w:bCs/>
          <w:sz w:val="32"/>
          <w:szCs w:val="32"/>
        </w:rPr>
        <w:t>6</w:t>
      </w:r>
      <w:r w:rsidRPr="006B7932">
        <w:rPr>
          <w:rFonts w:ascii="TH SarabunPSK" w:hAnsi="TH SarabunPSK" w:cs="TH SarabunPSK" w:hint="cs"/>
          <w:b/>
          <w:bCs/>
          <w:sz w:val="32"/>
          <w:szCs w:val="32"/>
          <w:cs/>
        </w:rPr>
        <w:t>.การตีพิมพ์ /เผยแพร่ผลงาน หรือการจัดแสดงการประดิษฐ์</w:t>
      </w:r>
    </w:p>
    <w:p w14:paraId="2D7AD90D" w14:textId="77777777" w:rsidR="000452DE" w:rsidRPr="006B7932" w:rsidRDefault="000452DE" w:rsidP="000452DE">
      <w:pPr>
        <w:spacing w:after="120"/>
        <w:rPr>
          <w:rFonts w:ascii="TH SarabunPSK" w:hAnsi="TH SarabunPSK" w:cs="TH SarabunPSK"/>
          <w:sz w:val="32"/>
          <w:szCs w:val="32"/>
        </w:rPr>
      </w:pPr>
      <w:r w:rsidRPr="006B7932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6B7932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6B7932">
        <w:rPr>
          <w:rFonts w:ascii="TH SarabunPSK" w:hAnsi="TH SarabunPSK" w:cs="TH SarabunPSK" w:hint="cs"/>
          <w:sz w:val="32"/>
          <w:szCs w:val="32"/>
          <w:cs/>
        </w:rPr>
        <w:t xml:space="preserve">   ไม่เคยตีพิมพ์/ เผยแพร่ผลงาน หรือจัดแสดงการประดิษฐ์   </w:t>
      </w:r>
      <w:r w:rsidRPr="006B7932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6B7932">
        <w:rPr>
          <w:rFonts w:ascii="TH SarabunPSK" w:hAnsi="TH SarabunPSK" w:cs="TH SarabunPSK" w:hint="cs"/>
          <w:sz w:val="32"/>
          <w:szCs w:val="32"/>
          <w:cs/>
        </w:rPr>
        <w:t xml:space="preserve">   เคยตีพิมพ์ หรือเผยแพร่ผลงาน</w:t>
      </w:r>
    </w:p>
    <w:p w14:paraId="5CE586D0" w14:textId="77777777" w:rsidR="000452DE" w:rsidRPr="006B7932" w:rsidRDefault="000452DE" w:rsidP="000452DE">
      <w:pPr>
        <w:spacing w:after="120"/>
        <w:rPr>
          <w:rFonts w:ascii="TH SarabunPSK" w:hAnsi="TH SarabunPSK" w:cs="TH SarabunPSK"/>
          <w:sz w:val="32"/>
          <w:szCs w:val="32"/>
        </w:rPr>
      </w:pPr>
      <w:r w:rsidRPr="006B7932">
        <w:rPr>
          <w:rFonts w:ascii="TH SarabunPSK" w:hAnsi="TH SarabunPSK" w:cs="TH SarabunPSK" w:hint="cs"/>
          <w:sz w:val="32"/>
          <w:szCs w:val="32"/>
          <w:cs/>
        </w:rPr>
        <w:t xml:space="preserve"> ชื่อเรื่อง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.</w:t>
      </w:r>
      <w:r w:rsidRPr="006B7932">
        <w:rPr>
          <w:rFonts w:ascii="TH SarabunPSK" w:hAnsi="TH SarabunPSK" w:cs="TH SarabunPSK" w:hint="cs"/>
          <w:sz w:val="32"/>
          <w:szCs w:val="32"/>
          <w:cs/>
        </w:rPr>
        <w:t xml:space="preserve">  สถานที่/หน่วยงานที่จัด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.</w:t>
      </w:r>
      <w:r w:rsidRPr="006B7932">
        <w:rPr>
          <w:rFonts w:ascii="TH SarabunPSK" w:hAnsi="TH SarabunPSK" w:cs="TH SarabunPSK" w:hint="cs"/>
          <w:sz w:val="32"/>
          <w:szCs w:val="32"/>
          <w:cs/>
        </w:rPr>
        <w:t>วันที่/เดือน/ปีที่เผยแพร่ผลงาน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.</w:t>
      </w:r>
    </w:p>
    <w:p w14:paraId="6C71B127" w14:textId="77777777" w:rsidR="000452DE" w:rsidRPr="006B7932" w:rsidRDefault="000452DE" w:rsidP="000452DE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6B7932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71662C" wp14:editId="35698D03">
                <wp:simplePos x="0" y="0"/>
                <wp:positionH relativeFrom="column">
                  <wp:posOffset>236220</wp:posOffset>
                </wp:positionH>
                <wp:positionV relativeFrom="paragraph">
                  <wp:posOffset>313055</wp:posOffset>
                </wp:positionV>
                <wp:extent cx="133350" cy="133350"/>
                <wp:effectExtent l="7620" t="6350" r="11430" b="127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32AB3" id="Rectangle 2" o:spid="_x0000_s1026" style="position:absolute;margin-left:18.6pt;margin-top:24.65pt;width:10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"/>
            </w:pict>
          </mc:Fallback>
        </mc:AlternateContent>
      </w:r>
      <w:r w:rsidRPr="006B7932">
        <w:rPr>
          <w:rFonts w:ascii="TH SarabunPSK" w:hAnsi="TH SarabunPSK" w:cs="TH SarabunPSK" w:hint="cs"/>
          <w:b/>
          <w:bCs/>
          <w:sz w:val="32"/>
          <w:szCs w:val="32"/>
        </w:rPr>
        <w:t>7</w:t>
      </w:r>
      <w:r w:rsidRPr="006B7932">
        <w:rPr>
          <w:rFonts w:ascii="TH SarabunPSK" w:hAnsi="TH SarabunPSK" w:cs="TH SarabunPSK" w:hint="cs"/>
          <w:b/>
          <w:bCs/>
          <w:sz w:val="32"/>
          <w:szCs w:val="32"/>
          <w:cs/>
        </w:rPr>
        <w:t>.การประดิษฐ์ใช้หรือเกี่ยวข้องกับสิ่งต่าง ๆ ดังต่อไปนี้หรือไม่ (มาตรา 9 และมาตรา 6)</w:t>
      </w:r>
    </w:p>
    <w:p w14:paraId="60A60BF8" w14:textId="77777777" w:rsidR="000452DE" w:rsidRPr="006B7932" w:rsidRDefault="000452DE" w:rsidP="000452DE">
      <w:pPr>
        <w:pStyle w:val="a7"/>
        <w:spacing w:after="0"/>
        <w:rPr>
          <w:rFonts w:ascii="TH SarabunPSK" w:hAnsi="TH SarabunPSK" w:cs="TH SarabunPSK"/>
          <w:sz w:val="32"/>
          <w:szCs w:val="32"/>
        </w:rPr>
      </w:pPr>
      <w:r w:rsidRPr="006B7932">
        <w:rPr>
          <w:rFonts w:ascii="TH SarabunPSK" w:hAnsi="TH SarabunPSK" w:cs="TH SarabunPSK" w:hint="cs"/>
          <w:sz w:val="32"/>
          <w:szCs w:val="32"/>
          <w:cs/>
        </w:rPr>
        <w:t>จุลินทรีย์/พืช/สัตว์</w:t>
      </w:r>
    </w:p>
    <w:p w14:paraId="5D260B06" w14:textId="77777777" w:rsidR="000452DE" w:rsidRPr="006B7932" w:rsidRDefault="000452DE" w:rsidP="000452DE">
      <w:pPr>
        <w:spacing w:after="0"/>
        <w:rPr>
          <w:rFonts w:ascii="TH SarabunPSK" w:hAnsi="TH SarabunPSK" w:cs="TH SarabunPSK"/>
          <w:sz w:val="32"/>
          <w:szCs w:val="32"/>
        </w:rPr>
      </w:pPr>
      <w:r w:rsidRPr="006B7932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537C90" wp14:editId="76DE7D4C">
                <wp:simplePos x="0" y="0"/>
                <wp:positionH relativeFrom="column">
                  <wp:posOffset>231775</wp:posOffset>
                </wp:positionH>
                <wp:positionV relativeFrom="paragraph">
                  <wp:posOffset>123825</wp:posOffset>
                </wp:positionV>
                <wp:extent cx="133350" cy="133350"/>
                <wp:effectExtent l="12700" t="12065" r="6350" b="698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7B1F2" id="Rectangle 1" o:spid="_x0000_s1026" style="position:absolute;margin-left:18.25pt;margin-top:9.75pt;width:10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"/>
            </w:pict>
          </mc:Fallback>
        </mc:AlternateContent>
      </w:r>
      <w:r w:rsidRPr="006B7932">
        <w:rPr>
          <w:rFonts w:ascii="TH SarabunPSK" w:hAnsi="TH SarabunPSK" w:cs="TH SarabunPSK" w:hint="cs"/>
          <w:sz w:val="32"/>
          <w:szCs w:val="32"/>
          <w:cs/>
        </w:rPr>
        <w:tab/>
        <w:t>วิธีการวินิจฉัยและรักษาโรค</w:t>
      </w:r>
    </w:p>
    <w:p w14:paraId="1781CE88" w14:textId="77777777" w:rsidR="000452DE" w:rsidRDefault="000452DE" w:rsidP="000452DE">
      <w:pPr>
        <w:rPr>
          <w:rFonts w:ascii="TH SarabunPSK" w:hAnsi="TH SarabunPSK" w:cs="TH SarabunPSK"/>
          <w:sz w:val="32"/>
          <w:szCs w:val="32"/>
          <w:u w:val="dotted"/>
        </w:rPr>
      </w:pPr>
      <w:r w:rsidRPr="006B7932">
        <w:rPr>
          <w:rFonts w:ascii="TH SarabunPSK" w:hAnsi="TH SarabunPSK" w:cs="TH SarabunPSK" w:hint="cs"/>
          <w:sz w:val="32"/>
          <w:szCs w:val="32"/>
          <w:cs/>
        </w:rPr>
        <w:lastRenderedPageBreak/>
        <w:t>พัฒนาต่อยอดจากสิทธิบัตรหรืออนุสิทธิบัตรอื่น ๆ (ระบุ)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.           </w:t>
      </w:r>
    </w:p>
    <w:p w14:paraId="69DCF9B7" w14:textId="77777777" w:rsidR="000452DE" w:rsidRPr="006B7932" w:rsidRDefault="000452DE" w:rsidP="000452DE">
      <w:pPr>
        <w:spacing w:after="0"/>
        <w:ind w:firstLine="142"/>
        <w:rPr>
          <w:rFonts w:ascii="TH SarabunPSK" w:hAnsi="TH SarabunPSK" w:cs="TH SarabunPSK"/>
          <w:b/>
          <w:bCs/>
          <w:sz w:val="32"/>
          <w:szCs w:val="32"/>
        </w:rPr>
      </w:pPr>
      <w:r w:rsidRPr="006B7932">
        <w:rPr>
          <w:rFonts w:ascii="TH SarabunPSK" w:hAnsi="TH SarabunPSK" w:cs="TH SarabunPSK" w:hint="cs"/>
          <w:b/>
          <w:bCs/>
          <w:sz w:val="32"/>
          <w:szCs w:val="32"/>
        </w:rPr>
        <w:t>8</w:t>
      </w:r>
      <w:r w:rsidRPr="006B79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.ประเภทสิทธิบัตรที่ต้องการขอรับความคุ้มครอง  </w:t>
      </w:r>
    </w:p>
    <w:p w14:paraId="5D64D82A" w14:textId="77777777" w:rsidR="000452DE" w:rsidRDefault="000452DE" w:rsidP="000452DE">
      <w:pPr>
        <w:spacing w:after="120"/>
        <w:ind w:firstLine="142"/>
        <w:rPr>
          <w:rFonts w:ascii="TH SarabunPSK" w:hAnsi="TH SarabunPSK" w:cs="TH SarabunPSK"/>
          <w:sz w:val="32"/>
          <w:szCs w:val="32"/>
        </w:rPr>
      </w:pPr>
      <w:r w:rsidRPr="006B7932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79B668" wp14:editId="68579FE7">
                <wp:simplePos x="0" y="0"/>
                <wp:positionH relativeFrom="column">
                  <wp:posOffset>3325495</wp:posOffset>
                </wp:positionH>
                <wp:positionV relativeFrom="paragraph">
                  <wp:posOffset>48260</wp:posOffset>
                </wp:positionV>
                <wp:extent cx="129540" cy="129540"/>
                <wp:effectExtent l="10795" t="10160" r="12065" b="1270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26D34" id="Rectangle 5" o:spid="_x0000_s1026" style="position:absolute;margin-left:261.85pt;margin-top:3.8pt;width:10.2pt;height:1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"/>
            </w:pict>
          </mc:Fallback>
        </mc:AlternateContent>
      </w:r>
      <w:r w:rsidRPr="006B7932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9E3EE2" wp14:editId="45DF0F09">
                <wp:simplePos x="0" y="0"/>
                <wp:positionH relativeFrom="column">
                  <wp:posOffset>250190</wp:posOffset>
                </wp:positionH>
                <wp:positionV relativeFrom="paragraph">
                  <wp:posOffset>69215</wp:posOffset>
                </wp:positionV>
                <wp:extent cx="129540" cy="129540"/>
                <wp:effectExtent l="12065" t="12065" r="10795" b="107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66C1E" id="Rectangle 3" o:spid="_x0000_s1026" style="position:absolute;margin-left:19.7pt;margin-top:5.45pt;width:10.2pt;height:1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"/>
            </w:pict>
          </mc:Fallback>
        </mc:AlternateContent>
      </w:r>
      <w:r w:rsidRPr="006B7932">
        <w:rPr>
          <w:rFonts w:ascii="TH SarabunPSK" w:hAnsi="TH SarabunPSK" w:cs="TH SarabunPSK" w:hint="cs"/>
          <w:sz w:val="32"/>
          <w:szCs w:val="32"/>
          <w:cs/>
        </w:rPr>
        <w:t xml:space="preserve">         สิทธิบัตรการประดิษฐ์</w:t>
      </w:r>
      <w:r w:rsidRPr="006B7932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6B7932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Pr="006B7932">
        <w:rPr>
          <w:rFonts w:ascii="TH SarabunPSK" w:hAnsi="TH SarabunPSK" w:cs="TH SarabunPSK" w:hint="cs"/>
          <w:sz w:val="32"/>
          <w:szCs w:val="32"/>
          <w:cs/>
        </w:rPr>
        <w:t xml:space="preserve">   อนุสิทธิบัตร           สิทธิบัตรการออกแบบผลิตภัณฑ์</w:t>
      </w:r>
    </w:p>
    <w:p w14:paraId="00C5B8AD" w14:textId="77777777" w:rsidR="003448B0" w:rsidRDefault="003448B0" w:rsidP="000452DE">
      <w:pPr>
        <w:spacing w:after="120"/>
        <w:ind w:firstLine="142"/>
        <w:rPr>
          <w:rFonts w:ascii="TH SarabunPSK" w:hAnsi="TH SarabunPSK" w:cs="TH SarabunPSK"/>
          <w:sz w:val="32"/>
          <w:szCs w:val="32"/>
        </w:rPr>
      </w:pPr>
    </w:p>
    <w:p w14:paraId="3C4A6A2A" w14:textId="77777777" w:rsidR="0000528A" w:rsidRPr="006B7932" w:rsidRDefault="0000528A" w:rsidP="0000528A">
      <w:pPr>
        <w:spacing w:after="0"/>
        <w:ind w:firstLine="142"/>
        <w:rPr>
          <w:rFonts w:ascii="TH SarabunPSK" w:hAnsi="TH SarabunPSK" w:cs="TH SarabunPSK"/>
          <w:i/>
          <w:iCs/>
          <w:sz w:val="32"/>
          <w:szCs w:val="32"/>
          <w:u w:val="single"/>
        </w:rPr>
      </w:pPr>
      <w:r w:rsidRPr="006B7932">
        <w:rPr>
          <w:rFonts w:ascii="TH SarabunPSK" w:hAnsi="TH SarabunPSK" w:cs="TH SarabunPSK" w:hint="cs"/>
          <w:i/>
          <w:iCs/>
          <w:sz w:val="32"/>
          <w:szCs w:val="32"/>
          <w:u w:val="single"/>
          <w:cs/>
        </w:rPr>
        <w:t>เงื่อนไข/ข้อกำหนดการให้บริการ</w:t>
      </w:r>
    </w:p>
    <w:p w14:paraId="0DD79245" w14:textId="77777777" w:rsidR="0000528A" w:rsidRPr="006B7932" w:rsidRDefault="0000528A" w:rsidP="0000528A">
      <w:pPr>
        <w:spacing w:after="0"/>
        <w:ind w:firstLine="142"/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</w:pPr>
      <w:r w:rsidRPr="006B7932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1.ผู้รับบริการจะต้องชำระค่าบริการก่อนรับการบริการเต็มจำนวน</w:t>
      </w:r>
    </w:p>
    <w:p w14:paraId="22132B2C" w14:textId="77777777" w:rsidR="0000528A" w:rsidRPr="006B7932" w:rsidRDefault="0000528A" w:rsidP="0000528A">
      <w:pPr>
        <w:spacing w:after="0"/>
        <w:ind w:firstLine="142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6B7932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2.ศูนย์ทรัพย์สินทางปัญญาจะให้บริการเฉพาะขั้นตอนที่ชำระค่าบริการแล้วเท่านั้น</w:t>
      </w:r>
    </w:p>
    <w:p w14:paraId="546C031C" w14:textId="77777777" w:rsidR="0000528A" w:rsidRPr="006B7932" w:rsidRDefault="0000528A" w:rsidP="0000528A">
      <w:pPr>
        <w:spacing w:after="0"/>
        <w:ind w:firstLine="142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6B7932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3.ศูนย์ทรัพย์สินทางปัญญาจะให้บริการตามข้อมูลที่ได้รับมาเท่านั้น </w:t>
      </w:r>
    </w:p>
    <w:p w14:paraId="4EC037FE" w14:textId="77777777" w:rsidR="0000528A" w:rsidRPr="006B7932" w:rsidRDefault="0000528A" w:rsidP="0000528A">
      <w:pPr>
        <w:spacing w:after="0"/>
        <w:ind w:firstLine="142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6B7932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4.การได้รับเลขที่ทะเบียนสิทธิบัตร/อนุสิทธิบัตรนั้นเป็นอำนาจของกรมทรัพย์สินทางปัญญา </w:t>
      </w:r>
    </w:p>
    <w:p w14:paraId="3F30D78D" w14:textId="77777777" w:rsidR="0000528A" w:rsidRPr="006B7932" w:rsidRDefault="0000528A" w:rsidP="0000528A">
      <w:pPr>
        <w:spacing w:after="0"/>
        <w:ind w:firstLine="142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6B7932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5.ศูนย์ทรัพย์สินทางปัญญาไม่มีการคืนค่าบริการไม่ว่าในกรณีใดๆ</w:t>
      </w:r>
    </w:p>
    <w:p w14:paraId="4FCA129D" w14:textId="77777777" w:rsidR="0000528A" w:rsidRPr="006B7932" w:rsidRDefault="0000528A" w:rsidP="0000528A">
      <w:pPr>
        <w:spacing w:after="0"/>
        <w:ind w:firstLine="142"/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</w:pPr>
      <w:r w:rsidRPr="006B7932">
        <w:rPr>
          <w:rFonts w:ascii="TH SarabunPSK" w:hAnsi="TH SarabunPSK" w:cs="TH SarabunPSK" w:hint="cs"/>
          <w:i/>
          <w:iCs/>
          <w:color w:val="FF0000"/>
          <w:sz w:val="32"/>
          <w:szCs w:val="32"/>
        </w:rPr>
        <w:t>6</w:t>
      </w:r>
      <w:r w:rsidRPr="006B7932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.ศูนย์ทรัพย์สินทางปัญญาใช้เวลาในการดำเนินการประมาณ </w:t>
      </w:r>
      <w:r w:rsidRPr="006B7932">
        <w:rPr>
          <w:rFonts w:ascii="TH SarabunPSK" w:hAnsi="TH SarabunPSK" w:cs="TH SarabunPSK" w:hint="cs"/>
          <w:i/>
          <w:iCs/>
          <w:color w:val="FF0000"/>
          <w:sz w:val="32"/>
          <w:szCs w:val="32"/>
        </w:rPr>
        <w:t xml:space="preserve">2 </w:t>
      </w:r>
      <w:r w:rsidRPr="006B7932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เดือน</w:t>
      </w:r>
    </w:p>
    <w:p w14:paraId="1638FB70" w14:textId="77777777" w:rsidR="0000528A" w:rsidRPr="006B7932" w:rsidRDefault="0000528A" w:rsidP="0000528A">
      <w:pPr>
        <w:spacing w:after="0"/>
        <w:ind w:firstLine="142"/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</w:pPr>
      <w:r w:rsidRPr="006B7932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*หมายเหตุ หากศูนย์ทรัพย์สินทางพิจารณาแล้วว่าสิ่งประดิษฐ์ไม่มีคุณสมบัติขอรับความคุ้มครอง และผู้รับบริการยังมีความประสงค์ที่จะใช้บริการ ศูนย์ทรัพย์สินทางปัญญาจะดำเนินการให้โดยไม่รับผิดชอบไม่ว่ากรณีใดๆหากคำขอดังกล่าวได้รับการปฏิเสธจากกรมทรัพย์สินทางปัญญา</w:t>
      </w:r>
    </w:p>
    <w:p w14:paraId="2312A878" w14:textId="77777777" w:rsidR="0000528A" w:rsidRDefault="0000528A" w:rsidP="0000528A">
      <w:pPr>
        <w:rPr>
          <w:rFonts w:ascii="TH SarabunPSK" w:hAnsi="TH SarabunPSK" w:cs="TH SarabunPSK"/>
          <w:sz w:val="32"/>
          <w:szCs w:val="32"/>
        </w:rPr>
      </w:pPr>
      <w:r w:rsidRPr="006B7932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1950A92F" wp14:editId="46772C8B">
            <wp:extent cx="5729605" cy="78105"/>
            <wp:effectExtent l="0" t="0" r="4445" b="0"/>
            <wp:docPr id="6" name="Picture 6" descr="C:\Program Files\Microsoft Office\MEDIA\OFFICE12\Lines\BD10219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Program Files\Microsoft Office\MEDIA\OFFICE12\Lines\BD10219_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5C096" w14:textId="77777777" w:rsidR="0000528A" w:rsidRDefault="0000528A" w:rsidP="0000528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C4A0ECA" w14:textId="77777777" w:rsidR="0000528A" w:rsidRPr="006B7932" w:rsidRDefault="0000528A" w:rsidP="0000528A">
      <w:pPr>
        <w:spacing w:after="0"/>
        <w:rPr>
          <w:rFonts w:ascii="TH SarabunPSK" w:hAnsi="TH SarabunPSK" w:cs="TH SarabunPSK"/>
          <w:sz w:val="32"/>
          <w:szCs w:val="32"/>
        </w:rPr>
      </w:pPr>
      <w:r w:rsidRPr="006B7932">
        <w:rPr>
          <w:rFonts w:ascii="TH SarabunPSK" w:hAnsi="TH SarabunPSK" w:cs="TH SarabunPSK" w:hint="cs"/>
          <w:sz w:val="32"/>
          <w:szCs w:val="32"/>
          <w:cs/>
        </w:rPr>
        <w:t xml:space="preserve">ลงชื่อ.......................................................... </w:t>
      </w:r>
      <w:r w:rsidRPr="006B7932">
        <w:rPr>
          <w:rFonts w:ascii="TH SarabunPSK" w:hAnsi="TH SarabunPSK" w:cs="TH SarabunPSK" w:hint="cs"/>
          <w:sz w:val="32"/>
          <w:szCs w:val="32"/>
          <w:cs/>
        </w:rPr>
        <w:tab/>
      </w:r>
      <w:r w:rsidRPr="006B7932">
        <w:rPr>
          <w:rFonts w:ascii="TH SarabunPSK" w:hAnsi="TH SarabunPSK" w:cs="TH SarabunPSK" w:hint="cs"/>
          <w:sz w:val="32"/>
          <w:szCs w:val="32"/>
          <w:cs/>
        </w:rPr>
        <w:tab/>
      </w:r>
      <w:r w:rsidRPr="006B7932">
        <w:rPr>
          <w:rFonts w:ascii="TH SarabunPSK" w:hAnsi="TH SarabunPSK" w:cs="TH SarabunPSK" w:hint="cs"/>
          <w:sz w:val="32"/>
          <w:szCs w:val="32"/>
          <w:cs/>
        </w:rPr>
        <w:tab/>
        <w:t xml:space="preserve">   ลงชื่อ..........................................................</w:t>
      </w:r>
    </w:p>
    <w:p w14:paraId="30261C1F" w14:textId="77777777" w:rsidR="0000528A" w:rsidRPr="006B7932" w:rsidRDefault="0000528A" w:rsidP="0000528A">
      <w:pPr>
        <w:spacing w:after="0"/>
        <w:rPr>
          <w:rFonts w:ascii="TH SarabunPSK" w:hAnsi="TH SarabunPSK" w:cs="TH SarabunPSK"/>
          <w:sz w:val="32"/>
          <w:szCs w:val="32"/>
        </w:rPr>
      </w:pPr>
      <w:r w:rsidRPr="006B7932">
        <w:rPr>
          <w:rFonts w:ascii="TH SarabunPSK" w:hAnsi="TH SarabunPSK" w:cs="TH SarabunPSK" w:hint="cs"/>
          <w:sz w:val="32"/>
          <w:szCs w:val="32"/>
          <w:cs/>
        </w:rPr>
        <w:t xml:space="preserve">         (                                                   )</w:t>
      </w:r>
      <w:r w:rsidRPr="006B7932">
        <w:rPr>
          <w:rFonts w:ascii="TH SarabunPSK" w:hAnsi="TH SarabunPSK" w:cs="TH SarabunPSK" w:hint="cs"/>
          <w:sz w:val="32"/>
          <w:szCs w:val="32"/>
          <w:cs/>
        </w:rPr>
        <w:tab/>
      </w:r>
      <w:r w:rsidRPr="006B7932">
        <w:rPr>
          <w:rFonts w:ascii="TH SarabunPSK" w:hAnsi="TH SarabunPSK" w:cs="TH SarabunPSK" w:hint="cs"/>
          <w:sz w:val="32"/>
          <w:szCs w:val="32"/>
          <w:cs/>
        </w:rPr>
        <w:tab/>
        <w:t xml:space="preserve">  (                                                        )                                                                          </w:t>
      </w:r>
    </w:p>
    <w:p w14:paraId="4111A8B4" w14:textId="77777777" w:rsidR="0000528A" w:rsidRPr="006B7932" w:rsidRDefault="0000528A" w:rsidP="0000528A">
      <w:pPr>
        <w:spacing w:after="0"/>
        <w:rPr>
          <w:rFonts w:ascii="TH SarabunPSK" w:hAnsi="TH SarabunPSK" w:cs="TH SarabunPSK"/>
          <w:sz w:val="32"/>
          <w:szCs w:val="32"/>
        </w:rPr>
      </w:pPr>
      <w:r w:rsidRPr="006B7932">
        <w:rPr>
          <w:rFonts w:ascii="TH SarabunPSK" w:hAnsi="TH SarabunPSK" w:cs="TH SarabunPSK" w:hint="cs"/>
          <w:sz w:val="32"/>
          <w:szCs w:val="32"/>
          <w:cs/>
        </w:rPr>
        <w:t xml:space="preserve">                   นักทรัพย์สินทางปัญญา</w:t>
      </w:r>
      <w:r w:rsidRPr="006B7932">
        <w:rPr>
          <w:rFonts w:ascii="TH SarabunPSK" w:hAnsi="TH SarabunPSK" w:cs="TH SarabunPSK" w:hint="cs"/>
          <w:sz w:val="32"/>
          <w:szCs w:val="32"/>
          <w:cs/>
        </w:rPr>
        <w:tab/>
      </w:r>
      <w:r w:rsidRPr="006B7932">
        <w:rPr>
          <w:rFonts w:ascii="TH SarabunPSK" w:hAnsi="TH SarabunPSK" w:cs="TH SarabunPSK" w:hint="cs"/>
          <w:sz w:val="32"/>
          <w:szCs w:val="32"/>
          <w:cs/>
        </w:rPr>
        <w:tab/>
      </w:r>
      <w:r w:rsidRPr="006B7932">
        <w:rPr>
          <w:rFonts w:ascii="TH SarabunPSK" w:hAnsi="TH SarabunPSK" w:cs="TH SarabunPSK" w:hint="cs"/>
          <w:sz w:val="32"/>
          <w:szCs w:val="32"/>
          <w:cs/>
        </w:rPr>
        <w:tab/>
      </w:r>
      <w:r w:rsidRPr="006B7932">
        <w:rPr>
          <w:rFonts w:ascii="TH SarabunPSK" w:hAnsi="TH SarabunPSK" w:cs="TH SarabunPSK" w:hint="cs"/>
          <w:sz w:val="32"/>
          <w:szCs w:val="32"/>
          <w:cs/>
        </w:rPr>
        <w:tab/>
        <w:t xml:space="preserve">           ผู้รับบริการ                                                          </w:t>
      </w:r>
      <w:r w:rsidRPr="006B7932">
        <w:rPr>
          <w:rFonts w:ascii="TH SarabunPSK" w:hAnsi="TH SarabunPSK" w:cs="TH SarabunPSK" w:hint="cs"/>
          <w:sz w:val="32"/>
          <w:szCs w:val="32"/>
          <w:cs/>
        </w:rPr>
        <w:tab/>
        <w:t>วันที่....................................</w:t>
      </w:r>
      <w:r w:rsidRPr="006B7932">
        <w:rPr>
          <w:rFonts w:ascii="TH SarabunPSK" w:hAnsi="TH SarabunPSK" w:cs="TH SarabunPSK" w:hint="cs"/>
          <w:sz w:val="32"/>
          <w:szCs w:val="32"/>
          <w:cs/>
        </w:rPr>
        <w:tab/>
      </w:r>
      <w:r w:rsidRPr="006B7932">
        <w:rPr>
          <w:rFonts w:ascii="TH SarabunPSK" w:hAnsi="TH SarabunPSK" w:cs="TH SarabunPSK" w:hint="cs"/>
          <w:sz w:val="32"/>
          <w:szCs w:val="32"/>
          <w:cs/>
        </w:rPr>
        <w:tab/>
      </w:r>
      <w:r w:rsidRPr="006B7932">
        <w:rPr>
          <w:rFonts w:ascii="TH SarabunPSK" w:hAnsi="TH SarabunPSK" w:cs="TH SarabunPSK" w:hint="cs"/>
          <w:sz w:val="32"/>
          <w:szCs w:val="32"/>
          <w:cs/>
        </w:rPr>
        <w:tab/>
      </w:r>
      <w:r w:rsidRPr="006B7932">
        <w:rPr>
          <w:rFonts w:ascii="TH SarabunPSK" w:hAnsi="TH SarabunPSK" w:cs="TH SarabunPSK" w:hint="cs"/>
          <w:sz w:val="32"/>
          <w:szCs w:val="32"/>
          <w:cs/>
        </w:rPr>
        <w:tab/>
        <w:t>วันที่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.</w:t>
      </w:r>
    </w:p>
    <w:p w14:paraId="5D81DA41" w14:textId="77777777" w:rsidR="0000528A" w:rsidRPr="00CA1F17" w:rsidRDefault="0000528A" w:rsidP="00A95295">
      <w:pPr>
        <w:spacing w:after="0"/>
        <w:rPr>
          <w:rFonts w:ascii="TH SarabunPSK" w:hAnsi="TH SarabunPSK" w:cs="TH SarabunPSK"/>
          <w:sz w:val="32"/>
          <w:szCs w:val="32"/>
          <w:cs/>
        </w:rPr>
        <w:sectPr w:rsidR="0000528A" w:rsidRPr="00CA1F17" w:rsidSect="00F422ED">
          <w:headerReference w:type="default" r:id="rId9"/>
          <w:footerReference w:type="default" r:id="rId10"/>
          <w:pgSz w:w="11906" w:h="16838"/>
          <w:pgMar w:top="0" w:right="991" w:bottom="1276" w:left="1440" w:header="283" w:footer="283" w:gutter="0"/>
          <w:cols w:space="708"/>
          <w:docGrid w:linePitch="360"/>
        </w:sectPr>
      </w:pPr>
      <w:r>
        <w:rPr>
          <w:rFonts w:ascii="TH SarabunPSK" w:hAnsi="TH SarabunPSK" w:cs="TH SarabunPSK" w:hint="cs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</w:rPr>
        <w:tab/>
      </w:r>
      <w:r w:rsidRPr="006B7932">
        <w:rPr>
          <w:rFonts w:ascii="TH SarabunPSK" w:hAnsi="TH SarabunPSK" w:cs="TH SarabunPSK" w:hint="cs"/>
          <w:sz w:val="32"/>
          <w:szCs w:val="32"/>
          <w:cs/>
        </w:rPr>
        <w:t>เบอร์ติดต่อ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.</w:t>
      </w:r>
      <w:r w:rsidRPr="006B7932">
        <w:rPr>
          <w:rFonts w:ascii="TH SarabunPSK" w:hAnsi="TH SarabunPSK" w:cs="TH SarabunPSK" w:hint="cs"/>
          <w:sz w:val="32"/>
          <w:szCs w:val="32"/>
          <w:cs/>
        </w:rPr>
        <w:t>.</w:t>
      </w:r>
      <w:r w:rsidRPr="006B7932">
        <w:rPr>
          <w:rFonts w:ascii="TH SarabunPSK" w:hAnsi="TH SarabunPSK" w:cs="TH SarabunPSK" w:hint="cs"/>
          <w:sz w:val="32"/>
          <w:szCs w:val="32"/>
        </w:rPr>
        <w:t>e</w:t>
      </w:r>
      <w:r w:rsidRPr="006B7932">
        <w:rPr>
          <w:rFonts w:ascii="TH SarabunPSK" w:hAnsi="TH SarabunPSK" w:cs="TH SarabunPSK" w:hint="cs"/>
          <w:sz w:val="32"/>
          <w:szCs w:val="32"/>
          <w:cs/>
        </w:rPr>
        <w:t>-</w:t>
      </w:r>
      <w:r w:rsidRPr="006B7932">
        <w:rPr>
          <w:rFonts w:ascii="TH SarabunPSK" w:hAnsi="TH SarabunPSK" w:cs="TH SarabunPSK" w:hint="cs"/>
          <w:sz w:val="32"/>
          <w:szCs w:val="32"/>
        </w:rPr>
        <w:t>mail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</w:t>
      </w:r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proofErr w:type="gramStart"/>
      <w:r w:rsidRPr="000452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.</w:t>
      </w:r>
      <w:proofErr w:type="gramEnd"/>
    </w:p>
    <w:p w14:paraId="599ED9C9" w14:textId="77777777" w:rsidR="00A21929" w:rsidRPr="006B7932" w:rsidRDefault="00A21929" w:rsidP="00A21929">
      <w:pPr>
        <w:spacing w:after="0"/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6B7932">
        <w:rPr>
          <w:rFonts w:ascii="TH SarabunPSK" w:hAnsi="TH SarabunPSK" w:cs="TH SarabunPSK" w:hint="cs"/>
          <w:sz w:val="32"/>
          <w:szCs w:val="32"/>
          <w:u w:val="single"/>
          <w:cs/>
        </w:rPr>
        <w:lastRenderedPageBreak/>
        <w:t xml:space="preserve">รายละเอียดเพิ่มเติม กรุณาระบุให้ครบทุกข้อเพื่อประโยชน์ของผู้ขอรับสิทธิ </w:t>
      </w:r>
    </w:p>
    <w:p w14:paraId="3E15DC9F" w14:textId="77777777" w:rsidR="00A21929" w:rsidRPr="006B7932" w:rsidRDefault="00A21929" w:rsidP="00A21929">
      <w:pPr>
        <w:spacing w:after="0"/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6B7932">
        <w:rPr>
          <w:rFonts w:ascii="TH SarabunPSK" w:hAnsi="TH SarabunPSK" w:cs="TH SarabunPSK" w:hint="cs"/>
          <w:sz w:val="32"/>
          <w:szCs w:val="32"/>
          <w:u w:val="single"/>
          <w:cs/>
        </w:rPr>
        <w:t>ทั้งนี้เจ้าหน้าที่จะร่างคำขอตามข้อมูลที่ได้มาเท่านั้น</w:t>
      </w:r>
    </w:p>
    <w:p w14:paraId="67BD891D" w14:textId="77777777" w:rsidR="00A21929" w:rsidRPr="006B7932" w:rsidRDefault="00A21929" w:rsidP="00A21929">
      <w:pPr>
        <w:numPr>
          <w:ilvl w:val="0"/>
          <w:numId w:val="1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6B7932">
        <w:rPr>
          <w:rFonts w:ascii="TH SarabunPSK" w:hAnsi="TH SarabunPSK" w:cs="TH SarabunPSK" w:hint="cs"/>
          <w:sz w:val="32"/>
          <w:szCs w:val="32"/>
          <w:cs/>
        </w:rPr>
        <w:t>วัตถุประสงค์ของการประดิษฐ์</w:t>
      </w:r>
    </w:p>
    <w:p w14:paraId="6D421711" w14:textId="77777777" w:rsidR="00A21929" w:rsidRPr="000A0F6C" w:rsidRDefault="00A21929" w:rsidP="00A21929">
      <w:pPr>
        <w:spacing w:after="0"/>
        <w:ind w:left="720"/>
        <w:rPr>
          <w:rFonts w:ascii="TH SarabunPSK" w:hAnsi="TH SarabunPSK" w:cs="TH SarabunPSK"/>
          <w:sz w:val="32"/>
          <w:szCs w:val="32"/>
          <w:cs/>
        </w:rPr>
      </w:pPr>
      <w:r w:rsidRPr="000A0F6C">
        <w:rPr>
          <w:rFonts w:ascii="TH SarabunPSK" w:hAnsi="TH SarabunPSK" w:cs="TH SarabunPSK" w:hint="cs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7BD8D8" w14:textId="77777777" w:rsidR="00A21929" w:rsidRPr="000A0F6C" w:rsidRDefault="00A21929" w:rsidP="00A21929">
      <w:pPr>
        <w:numPr>
          <w:ilvl w:val="0"/>
          <w:numId w:val="1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A0F6C">
        <w:rPr>
          <w:rFonts w:ascii="TH SarabunPSK" w:hAnsi="TH SarabunPSK" w:cs="TH SarabunPSK" w:hint="cs"/>
          <w:sz w:val="32"/>
          <w:szCs w:val="32"/>
          <w:cs/>
        </w:rPr>
        <w:t xml:space="preserve">ผลิตภัณฑ์ที่มีลักษณะเหมือน หรือ คล้ายกัน ที่มีมาก่อน </w:t>
      </w:r>
    </w:p>
    <w:p w14:paraId="793A9F12" w14:textId="77777777" w:rsidR="00A21929" w:rsidRPr="000A0F6C" w:rsidRDefault="00A21929" w:rsidP="00A21929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0A0F6C">
        <w:rPr>
          <w:rFonts w:ascii="TH SarabunPSK" w:hAnsi="TH SarabunPSK" w:cs="TH SarabunPSK" w:hint="cs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8F5761D" w14:textId="77777777" w:rsidR="00A21929" w:rsidRPr="000A0F6C" w:rsidRDefault="00A21929" w:rsidP="00A21929">
      <w:pPr>
        <w:numPr>
          <w:ilvl w:val="0"/>
          <w:numId w:val="1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A0F6C">
        <w:rPr>
          <w:rFonts w:ascii="TH SarabunPSK" w:hAnsi="TH SarabunPSK" w:cs="TH SarabunPSK" w:hint="cs"/>
          <w:sz w:val="32"/>
          <w:szCs w:val="32"/>
          <w:cs/>
        </w:rPr>
        <w:t>ปัญหาของผลิตภัณฑ์ในข้อที่ 2 ที่ต้องการจะแก้ปัญหา หรือ ปัญหาที่มีโดยทั่วไปที่แก้ปัญหานั้นได้ด้วยสิ่งประดิษฐ์นี้</w:t>
      </w:r>
    </w:p>
    <w:p w14:paraId="5BC12B0C" w14:textId="77777777" w:rsidR="00A21929" w:rsidRPr="000A0F6C" w:rsidRDefault="00A21929" w:rsidP="00A21929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0A0F6C">
        <w:rPr>
          <w:rFonts w:ascii="TH SarabunPSK" w:hAnsi="TH SarabunPSK" w:cs="TH SarabunPSK" w:hint="cs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9D5682" w14:textId="77777777" w:rsidR="00A21929" w:rsidRPr="000A0F6C" w:rsidRDefault="00A21929" w:rsidP="00A21929">
      <w:pPr>
        <w:numPr>
          <w:ilvl w:val="0"/>
          <w:numId w:val="1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A0F6C">
        <w:rPr>
          <w:rFonts w:ascii="TH SarabunPSK" w:hAnsi="TH SarabunPSK" w:cs="TH SarabunPSK" w:hint="cs"/>
          <w:sz w:val="32"/>
          <w:szCs w:val="32"/>
          <w:cs/>
        </w:rPr>
        <w:t>รายละเอียดของสิ่งประดิษฐ์</w:t>
      </w:r>
    </w:p>
    <w:p w14:paraId="5B0C8953" w14:textId="77777777" w:rsidR="00A21929" w:rsidRPr="000A0F6C" w:rsidRDefault="00A21929" w:rsidP="00A21929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0A0F6C">
        <w:rPr>
          <w:rFonts w:ascii="TH SarabunPSK" w:hAnsi="TH SarabunPSK" w:cs="TH SarabunPSK" w:hint="cs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AFD15AA" w14:textId="77777777" w:rsidR="00A21929" w:rsidRPr="000A0F6C" w:rsidRDefault="00A21929" w:rsidP="00A21929">
      <w:pPr>
        <w:numPr>
          <w:ilvl w:val="0"/>
          <w:numId w:val="1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A0F6C">
        <w:rPr>
          <w:rFonts w:ascii="TH SarabunPSK" w:hAnsi="TH SarabunPSK" w:cs="TH SarabunPSK" w:hint="cs"/>
          <w:sz w:val="32"/>
          <w:szCs w:val="32"/>
          <w:cs/>
        </w:rPr>
        <w:t>ข้อดีของสิ่งประดิษฐ์นี้</w:t>
      </w:r>
    </w:p>
    <w:p w14:paraId="2A34CC70" w14:textId="77777777" w:rsidR="00A21929" w:rsidRDefault="00A21929" w:rsidP="00A21929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0A0F6C">
        <w:rPr>
          <w:rFonts w:ascii="TH SarabunPSK" w:hAnsi="TH SarabunPSK" w:cs="TH SarabunPSK" w:hint="cs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93A893" w14:textId="77777777" w:rsidR="00A21929" w:rsidRPr="000A0F6C" w:rsidRDefault="00A21929" w:rsidP="00A21929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</w:p>
    <w:p w14:paraId="29B6D89C" w14:textId="77777777" w:rsidR="00A21929" w:rsidRPr="000A0F6C" w:rsidRDefault="00A21929" w:rsidP="00A21929">
      <w:pPr>
        <w:numPr>
          <w:ilvl w:val="0"/>
          <w:numId w:val="1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0A0F6C">
        <w:rPr>
          <w:rFonts w:ascii="TH SarabunPSK" w:hAnsi="TH SarabunPSK" w:cs="TH SarabunPSK" w:hint="cs"/>
          <w:sz w:val="32"/>
          <w:szCs w:val="32"/>
          <w:cs/>
        </w:rPr>
        <w:t>คำสำคัญ (</w:t>
      </w:r>
      <w:r w:rsidRPr="000A0F6C">
        <w:rPr>
          <w:rFonts w:ascii="TH SarabunPSK" w:hAnsi="TH SarabunPSK" w:cs="TH SarabunPSK" w:hint="cs"/>
          <w:sz w:val="32"/>
          <w:szCs w:val="32"/>
        </w:rPr>
        <w:t>Keyword</w:t>
      </w:r>
      <w:r w:rsidRPr="000A0F6C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6A09DE7" w14:textId="77777777" w:rsidR="00A21929" w:rsidRDefault="00A21929" w:rsidP="00A21929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0A0F6C">
        <w:rPr>
          <w:rFonts w:ascii="TH SarabunPSK" w:hAnsi="TH SarabunPSK" w:cs="TH SarabunPSK" w:hint="cs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D6A0D4" w14:textId="77777777" w:rsidR="00A21929" w:rsidRPr="000A0F6C" w:rsidRDefault="00A21929" w:rsidP="00A21929">
      <w:pPr>
        <w:numPr>
          <w:ilvl w:val="0"/>
          <w:numId w:val="1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รูปเขียนแบบทัศนีย์ภาพ (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รูป หรือมากกว่า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รูปก็ได้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โดยต้องเห็นฟังก์ชั่นที่สำคัญครบ</w:t>
      </w:r>
    </w:p>
    <w:p w14:paraId="56E4ACCC" w14:textId="77777777" w:rsidR="00A21929" w:rsidRPr="000A0F6C" w:rsidRDefault="00A21929" w:rsidP="00A21929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14:paraId="1DC5E866" w14:textId="77777777" w:rsidR="000452DE" w:rsidRPr="00A21929" w:rsidRDefault="000452DE" w:rsidP="000452DE">
      <w:pPr>
        <w:rPr>
          <w:rFonts w:asciiTheme="majorBidi" w:hAnsiTheme="majorBidi" w:cstheme="majorBidi"/>
          <w:b/>
          <w:bCs/>
          <w:sz w:val="40"/>
          <w:szCs w:val="40"/>
        </w:rPr>
      </w:pPr>
    </w:p>
    <w:sectPr w:rsidR="000452DE" w:rsidRPr="00A21929" w:rsidSect="00F422ED">
      <w:pgSz w:w="11906" w:h="16838"/>
      <w:pgMar w:top="0" w:right="991" w:bottom="1276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25720" w14:textId="77777777" w:rsidR="00A73802" w:rsidRDefault="00A73802">
      <w:pPr>
        <w:spacing w:after="0" w:line="240" w:lineRule="auto"/>
      </w:pPr>
      <w:r>
        <w:separator/>
      </w:r>
    </w:p>
  </w:endnote>
  <w:endnote w:type="continuationSeparator" w:id="0">
    <w:p w14:paraId="433DD110" w14:textId="77777777" w:rsidR="00A73802" w:rsidRDefault="00A73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4932D" w14:textId="77777777" w:rsidR="00000000" w:rsidRPr="007B283D" w:rsidRDefault="00A95295" w:rsidP="007B283D">
    <w:pPr>
      <w:pStyle w:val="aa"/>
      <w:jc w:val="center"/>
      <w:rPr>
        <w:rFonts w:ascii="TH SarabunPSK" w:hAnsi="TH SarabunPSK" w:cs="TH SarabunPSK"/>
        <w:b/>
        <w:bCs/>
        <w:i/>
        <w:iCs/>
        <w:cs/>
      </w:rPr>
    </w:pPr>
    <w:r w:rsidRPr="007B283D">
      <w:rPr>
        <w:rFonts w:ascii="TH SarabunPSK" w:hAnsi="TH SarabunPSK" w:cs="TH SarabunPSK"/>
        <w:b/>
        <w:bCs/>
        <w:i/>
        <w:iCs/>
        <w:szCs w:val="22"/>
        <w:cs/>
      </w:rPr>
      <w:t>*</w:t>
    </w:r>
    <w:r>
      <w:rPr>
        <w:rFonts w:ascii="TH SarabunPSK" w:hAnsi="TH SarabunPSK" w:cs="TH SarabunPSK" w:hint="cs"/>
        <w:b/>
        <w:bCs/>
        <w:i/>
        <w:iCs/>
        <w:cs/>
      </w:rPr>
      <w:t>ผู้รับบริการ</w:t>
    </w:r>
    <w:r w:rsidRPr="007B283D">
      <w:rPr>
        <w:rFonts w:ascii="TH SarabunPSK" w:hAnsi="TH SarabunPSK" w:cs="TH SarabunPSK"/>
        <w:b/>
        <w:bCs/>
        <w:i/>
        <w:iCs/>
        <w:cs/>
      </w:rPr>
      <w:t>ขอรับรองว่าข้อมูลที่ได้ให้ไว้แก่ศูนย์ทรัพย์สินทางปัญญาตามเอกสารนี้เป็นความจริงทุกประการ</w:t>
    </w:r>
    <w:r>
      <w:rPr>
        <w:rFonts w:ascii="TH SarabunPSK" w:hAnsi="TH SarabunPSK" w:cs="TH SarabunPSK" w:hint="cs"/>
        <w:b/>
        <w:bCs/>
        <w:i/>
        <w:iCs/>
        <w:cs/>
      </w:rPr>
      <w:t>และยอบรับเงื่อนไขของทางศูนย์ทรัพย์สินทางปัญญา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9B000" w14:textId="77777777" w:rsidR="00A73802" w:rsidRDefault="00A73802">
      <w:pPr>
        <w:spacing w:after="0" w:line="240" w:lineRule="auto"/>
      </w:pPr>
      <w:r>
        <w:separator/>
      </w:r>
    </w:p>
  </w:footnote>
  <w:footnote w:type="continuationSeparator" w:id="0">
    <w:p w14:paraId="0FE81A46" w14:textId="77777777" w:rsidR="00A73802" w:rsidRDefault="00A73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3AB77" w14:textId="77777777" w:rsidR="00000000" w:rsidRPr="00733CDB" w:rsidRDefault="00A95295" w:rsidP="00CE5218">
    <w:pPr>
      <w:pStyle w:val="a8"/>
      <w:jc w:val="center"/>
      <w:rPr>
        <w:rFonts w:ascii="Angsana New" w:hAnsi="Angsana New" w:cs="AngsanaUPC"/>
        <w:b/>
        <w:bCs/>
        <w:i/>
        <w:iCs/>
        <w:color w:val="808080"/>
        <w:sz w:val="28"/>
      </w:rPr>
    </w:pPr>
    <w:r>
      <w:rPr>
        <w:rFonts w:ascii="Angsana New" w:hAnsi="Angsana New" w:cs="AngsanaUPC" w:hint="cs"/>
        <w:i/>
        <w:iCs/>
        <w:color w:val="808080"/>
        <w:sz w:val="56"/>
        <w:szCs w:val="56"/>
        <w:cs/>
      </w:rPr>
      <w:tab/>
    </w:r>
    <w:r w:rsidRPr="0080108E">
      <w:rPr>
        <w:rFonts w:ascii="Angsana New" w:hAnsi="Angsana New" w:cs="AngsanaUPC"/>
        <w:i/>
        <w:iCs/>
        <w:color w:val="808080"/>
        <w:sz w:val="56"/>
        <w:szCs w:val="56"/>
        <w:cs/>
      </w:rPr>
      <w:t>เอกสารปกปิดห้ามเปิดเผย</w:t>
    </w:r>
    <w:r>
      <w:rPr>
        <w:rFonts w:ascii="Angsana New" w:hAnsi="Angsana New" w:cs="AngsanaUPC" w:hint="cs"/>
        <w:i/>
        <w:iCs/>
        <w:color w:val="808080"/>
        <w:sz w:val="56"/>
        <w:szCs w:val="56"/>
        <w:cs/>
      </w:rPr>
      <w:tab/>
    </w:r>
    <w:r w:rsidRPr="00733CDB">
      <w:rPr>
        <w:rFonts w:ascii="Angsana New" w:hAnsi="Angsana New" w:cs="AngsanaUPC"/>
        <w:b/>
        <w:bCs/>
        <w:i/>
        <w:iCs/>
        <w:color w:val="808080"/>
        <w:sz w:val="28"/>
      </w:rPr>
      <w:t>IPOP</w:t>
    </w:r>
    <w:r>
      <w:rPr>
        <w:rFonts w:ascii="Angsana New" w:hAnsi="Angsana New" w:cs="AngsanaUPC"/>
        <w:b/>
        <w:bCs/>
        <w:i/>
        <w:iCs/>
        <w:color w:val="808080"/>
        <w:sz w:val="28"/>
      </w:rPr>
      <w:t>1</w:t>
    </w:r>
    <w:r>
      <w:rPr>
        <w:rFonts w:ascii="Angsana New" w:hAnsi="Angsana New" w:cs="AngsanaUPC" w:hint="cs"/>
        <w:b/>
        <w:bCs/>
        <w:i/>
        <w:iCs/>
        <w:color w:val="808080"/>
        <w:sz w:val="28"/>
        <w:cs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4B02"/>
    <w:multiLevelType w:val="hybridMultilevel"/>
    <w:tmpl w:val="CE181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196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DE"/>
    <w:rsid w:val="0000528A"/>
    <w:rsid w:val="000452DE"/>
    <w:rsid w:val="00101B32"/>
    <w:rsid w:val="00141838"/>
    <w:rsid w:val="001F724E"/>
    <w:rsid w:val="003448B0"/>
    <w:rsid w:val="00501C50"/>
    <w:rsid w:val="00564482"/>
    <w:rsid w:val="005E4E46"/>
    <w:rsid w:val="00716D9C"/>
    <w:rsid w:val="00750537"/>
    <w:rsid w:val="008745E5"/>
    <w:rsid w:val="009F73DA"/>
    <w:rsid w:val="00A21929"/>
    <w:rsid w:val="00A73802"/>
    <w:rsid w:val="00A95295"/>
    <w:rsid w:val="00BC0DC1"/>
    <w:rsid w:val="00CA1F17"/>
    <w:rsid w:val="00CB2CAD"/>
    <w:rsid w:val="00D2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482BB"/>
  <w15:chartTrackingRefBased/>
  <w15:docId w15:val="{8F44447A-8E51-4267-AC80-62D71424C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0452DE"/>
    <w:pPr>
      <w:spacing w:after="0" w:line="240" w:lineRule="auto"/>
      <w:jc w:val="thaiDistribute"/>
    </w:pPr>
    <w:rPr>
      <w:rFonts w:ascii="Cordia New" w:eastAsia="Cordia New" w:hAnsi="Cordia New" w:cs="Angsana New"/>
      <w:sz w:val="32"/>
      <w:szCs w:val="32"/>
    </w:rPr>
  </w:style>
  <w:style w:type="character" w:customStyle="1" w:styleId="a5">
    <w:name w:val="เนื้อความ อักขระ"/>
    <w:basedOn w:val="a0"/>
    <w:link w:val="a4"/>
    <w:rsid w:val="000452DE"/>
    <w:rPr>
      <w:rFonts w:ascii="Cordia New" w:eastAsia="Cordia New" w:hAnsi="Cordia New" w:cs="Angsana New"/>
      <w:sz w:val="32"/>
      <w:szCs w:val="32"/>
    </w:rPr>
  </w:style>
  <w:style w:type="character" w:styleId="a6">
    <w:name w:val="Hyperlink"/>
    <w:uiPriority w:val="99"/>
    <w:unhideWhenUsed/>
    <w:rsid w:val="000452D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452DE"/>
    <w:pPr>
      <w:spacing w:after="200" w:line="276" w:lineRule="auto"/>
      <w:ind w:left="720"/>
      <w:contextualSpacing/>
    </w:pPr>
    <w:rPr>
      <w:rFonts w:ascii="Calibri" w:eastAsia="Calibri" w:hAnsi="Calibri" w:cs="Cordia New"/>
    </w:rPr>
  </w:style>
  <w:style w:type="paragraph" w:styleId="a8">
    <w:name w:val="header"/>
    <w:basedOn w:val="a"/>
    <w:link w:val="a9"/>
    <w:uiPriority w:val="99"/>
    <w:semiHidden/>
    <w:unhideWhenUsed/>
    <w:rsid w:val="0000528A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ordia New"/>
    </w:rPr>
  </w:style>
  <w:style w:type="character" w:customStyle="1" w:styleId="a9">
    <w:name w:val="หัวกระดาษ อักขระ"/>
    <w:basedOn w:val="a0"/>
    <w:link w:val="a8"/>
    <w:uiPriority w:val="99"/>
    <w:semiHidden/>
    <w:rsid w:val="0000528A"/>
    <w:rPr>
      <w:rFonts w:ascii="Calibri" w:eastAsia="Calibri" w:hAnsi="Calibri" w:cs="Cordia New"/>
    </w:rPr>
  </w:style>
  <w:style w:type="paragraph" w:styleId="aa">
    <w:name w:val="footer"/>
    <w:basedOn w:val="a"/>
    <w:link w:val="ab"/>
    <w:uiPriority w:val="99"/>
    <w:semiHidden/>
    <w:unhideWhenUsed/>
    <w:rsid w:val="0000528A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ordia New"/>
    </w:rPr>
  </w:style>
  <w:style w:type="character" w:customStyle="1" w:styleId="ab">
    <w:name w:val="ท้ายกระดาษ อักขระ"/>
    <w:basedOn w:val="a0"/>
    <w:link w:val="aa"/>
    <w:uiPriority w:val="99"/>
    <w:semiHidden/>
    <w:rsid w:val="0000528A"/>
    <w:rPr>
      <w:rFonts w:ascii="Calibri" w:eastAsia="Calibri" w:hAnsi="Calibri" w:cs="Cordia New"/>
    </w:rPr>
  </w:style>
  <w:style w:type="character" w:styleId="ac">
    <w:name w:val="Placeholder Text"/>
    <w:basedOn w:val="a0"/>
    <w:uiPriority w:val="99"/>
    <w:semiHidden/>
    <w:rsid w:val="009F73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ep.espacenet.com/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1126</Words>
  <Characters>6419</Characters>
  <Application>Microsoft Office Word</Application>
  <DocSecurity>0</DocSecurity>
  <Lines>53</Lines>
  <Paragraphs>15</Paragraphs>
  <ScaleCrop>false</ScaleCrop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Kanokporn Akhasuwan (กนกพร อาคาสุวรรณ)</cp:lastModifiedBy>
  <cp:revision>2</cp:revision>
  <dcterms:created xsi:type="dcterms:W3CDTF">2026-07-21T03:01:00Z</dcterms:created>
  <dcterms:modified xsi:type="dcterms:W3CDTF">2026-07-21T03:01:00Z</dcterms:modified>
</cp:coreProperties>
</file>